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F8A7B7" w14:textId="77777777" w:rsidR="0041432B" w:rsidRPr="003D6E29" w:rsidRDefault="00CE467F">
      <w:pPr>
        <w:rPr>
          <w:rFonts w:ascii="Times New Roman" w:hAnsi="Times New Roman" w:cs="Times New Roman"/>
          <w:sz w:val="24"/>
          <w:szCs w:val="24"/>
        </w:rPr>
      </w:pPr>
    </w:p>
    <w:p w14:paraId="4B46FBBC" w14:textId="0CF3EF45" w:rsidR="00644D74" w:rsidRPr="003D6E29" w:rsidRDefault="00E76039" w:rsidP="00644D7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Плати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QR</w:t>
      </w:r>
      <w:r w:rsidR="00FE5B6E" w:rsidRPr="003D6E29">
        <w:rPr>
          <w:rFonts w:ascii="Times New Roman" w:hAnsi="Times New Roman" w:cs="Times New Roman"/>
          <w:b/>
          <w:sz w:val="28"/>
          <w:szCs w:val="28"/>
        </w:rPr>
        <w:t xml:space="preserve"> «Сбербанк»</w:t>
      </w:r>
    </w:p>
    <w:p w14:paraId="7D34367B" w14:textId="7398C076" w:rsidR="00644D74" w:rsidRPr="003D6E29" w:rsidRDefault="00FE5B6E" w:rsidP="00644D74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t xml:space="preserve">Для оплаты покупки при помощи </w:t>
      </w:r>
      <w:r w:rsidR="00E76039">
        <w:rPr>
          <w:rFonts w:ascii="Times New Roman" w:hAnsi="Times New Roman" w:cs="Times New Roman"/>
          <w:sz w:val="24"/>
          <w:szCs w:val="24"/>
        </w:rPr>
        <w:t xml:space="preserve">сканирования </w:t>
      </w:r>
      <w:r w:rsidR="00E76039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="00E76039" w:rsidRPr="00E76039">
        <w:rPr>
          <w:rFonts w:ascii="Times New Roman" w:hAnsi="Times New Roman" w:cs="Times New Roman"/>
          <w:sz w:val="24"/>
          <w:szCs w:val="24"/>
        </w:rPr>
        <w:t xml:space="preserve"> </w:t>
      </w:r>
      <w:r w:rsidR="00E76039">
        <w:rPr>
          <w:rFonts w:ascii="Times New Roman" w:hAnsi="Times New Roman" w:cs="Times New Roman"/>
          <w:sz w:val="24"/>
          <w:szCs w:val="24"/>
        </w:rPr>
        <w:t xml:space="preserve">кода, генерируемого сервисом Сбербанка, </w:t>
      </w:r>
      <w:r w:rsidR="00644D74" w:rsidRPr="003D6E29">
        <w:rPr>
          <w:rFonts w:ascii="Times New Roman" w:hAnsi="Times New Roman" w:cs="Times New Roman"/>
          <w:sz w:val="24"/>
          <w:szCs w:val="24"/>
        </w:rPr>
        <w:t>осуществ</w:t>
      </w:r>
      <w:r w:rsidRPr="003D6E29">
        <w:rPr>
          <w:rFonts w:ascii="Times New Roman" w:hAnsi="Times New Roman" w:cs="Times New Roman"/>
          <w:sz w:val="24"/>
          <w:szCs w:val="24"/>
        </w:rPr>
        <w:t>ите</w:t>
      </w:r>
      <w:r w:rsidR="00644D74" w:rsidRPr="003D6E29">
        <w:rPr>
          <w:rFonts w:ascii="Times New Roman" w:hAnsi="Times New Roman" w:cs="Times New Roman"/>
          <w:sz w:val="24"/>
          <w:szCs w:val="24"/>
        </w:rPr>
        <w:t xml:space="preserve"> набор кассового чека и </w:t>
      </w:r>
      <w:r w:rsidRPr="003D6E29">
        <w:rPr>
          <w:rFonts w:ascii="Times New Roman" w:hAnsi="Times New Roman" w:cs="Times New Roman"/>
          <w:sz w:val="24"/>
          <w:szCs w:val="24"/>
        </w:rPr>
        <w:t>перейдите</w:t>
      </w:r>
      <w:r w:rsidR="00644D74" w:rsidRPr="003D6E29">
        <w:rPr>
          <w:rFonts w:ascii="Times New Roman" w:hAnsi="Times New Roman" w:cs="Times New Roman"/>
          <w:sz w:val="24"/>
          <w:szCs w:val="24"/>
        </w:rPr>
        <w:t xml:space="preserve"> к выбору типа оплаты. В меню выбора типа оплаты</w:t>
      </w:r>
      <w:r w:rsidR="000531A0">
        <w:rPr>
          <w:rFonts w:ascii="Times New Roman" w:hAnsi="Times New Roman" w:cs="Times New Roman"/>
          <w:sz w:val="24"/>
          <w:szCs w:val="24"/>
        </w:rPr>
        <w:t xml:space="preserve"> </w:t>
      </w:r>
      <w:r w:rsidRPr="003D6E29">
        <w:rPr>
          <w:rFonts w:ascii="Times New Roman" w:hAnsi="Times New Roman" w:cs="Times New Roman"/>
          <w:sz w:val="24"/>
          <w:szCs w:val="24"/>
        </w:rPr>
        <w:t>выбер</w:t>
      </w:r>
      <w:r w:rsidR="00E76039">
        <w:rPr>
          <w:rFonts w:ascii="Times New Roman" w:hAnsi="Times New Roman" w:cs="Times New Roman"/>
          <w:sz w:val="24"/>
          <w:szCs w:val="24"/>
        </w:rPr>
        <w:t>и</w:t>
      </w:r>
      <w:r w:rsidRPr="003D6E29">
        <w:rPr>
          <w:rFonts w:ascii="Times New Roman" w:hAnsi="Times New Roman" w:cs="Times New Roman"/>
          <w:sz w:val="24"/>
          <w:szCs w:val="24"/>
        </w:rPr>
        <w:t>те</w:t>
      </w:r>
      <w:r w:rsidR="00644D74" w:rsidRPr="003D6E29">
        <w:rPr>
          <w:rFonts w:ascii="Times New Roman" w:hAnsi="Times New Roman" w:cs="Times New Roman"/>
          <w:sz w:val="24"/>
          <w:szCs w:val="24"/>
        </w:rPr>
        <w:t xml:space="preserve"> «</w:t>
      </w:r>
      <w:r w:rsidR="00E76039">
        <w:rPr>
          <w:rFonts w:ascii="Times New Roman" w:hAnsi="Times New Roman" w:cs="Times New Roman"/>
          <w:sz w:val="24"/>
          <w:szCs w:val="24"/>
        </w:rPr>
        <w:t xml:space="preserve">Плати </w:t>
      </w:r>
      <w:r w:rsidR="00E76039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="00644D74" w:rsidRPr="003D6E29">
        <w:rPr>
          <w:rFonts w:ascii="Times New Roman" w:hAnsi="Times New Roman" w:cs="Times New Roman"/>
          <w:sz w:val="24"/>
          <w:szCs w:val="24"/>
        </w:rPr>
        <w:t>»</w:t>
      </w:r>
      <w:r w:rsidRPr="003D6E29">
        <w:rPr>
          <w:rFonts w:ascii="Times New Roman" w:hAnsi="Times New Roman" w:cs="Times New Roman"/>
          <w:sz w:val="24"/>
          <w:szCs w:val="24"/>
        </w:rPr>
        <w:t xml:space="preserve"> и</w:t>
      </w:r>
      <w:r w:rsidR="00644D74" w:rsidRPr="003D6E29">
        <w:rPr>
          <w:rFonts w:ascii="Times New Roman" w:hAnsi="Times New Roman" w:cs="Times New Roman"/>
          <w:sz w:val="24"/>
          <w:szCs w:val="24"/>
        </w:rPr>
        <w:t xml:space="preserve"> </w:t>
      </w:r>
      <w:r w:rsidRPr="003D6E29">
        <w:rPr>
          <w:rFonts w:ascii="Times New Roman" w:hAnsi="Times New Roman" w:cs="Times New Roman"/>
          <w:sz w:val="24"/>
          <w:szCs w:val="24"/>
        </w:rPr>
        <w:t xml:space="preserve">нажмите </w:t>
      </w:r>
      <w:r w:rsidR="00644D74" w:rsidRPr="003D6E29">
        <w:rPr>
          <w:rFonts w:ascii="Times New Roman" w:hAnsi="Times New Roman" w:cs="Times New Roman"/>
          <w:sz w:val="24"/>
          <w:szCs w:val="24"/>
        </w:rPr>
        <w:t xml:space="preserve">кнопку «Получить </w:t>
      </w:r>
      <w:r w:rsidR="00644D74" w:rsidRPr="003D6E29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="00644D74" w:rsidRPr="003D6E29">
        <w:rPr>
          <w:rFonts w:ascii="Times New Roman" w:hAnsi="Times New Roman" w:cs="Times New Roman"/>
          <w:sz w:val="24"/>
          <w:szCs w:val="24"/>
        </w:rPr>
        <w:t>-код».</w:t>
      </w:r>
    </w:p>
    <w:p w14:paraId="571B0F0F" w14:textId="77777777" w:rsidR="00644D74" w:rsidRPr="003D6E29" w:rsidRDefault="001F2101" w:rsidP="00644D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3CBB363" wp14:editId="68ADDC91">
            <wp:extent cx="5940425" cy="501777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017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1D8E63" w14:textId="77777777" w:rsidR="00644D74" w:rsidRPr="003D6E29" w:rsidRDefault="00644D74">
      <w:p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br w:type="page"/>
      </w:r>
    </w:p>
    <w:p w14:paraId="3CEC40EF" w14:textId="1394EA18" w:rsidR="00644D74" w:rsidRPr="003D6E29" w:rsidRDefault="00644D74" w:rsidP="00EF4C7E">
      <w:pPr>
        <w:pStyle w:val="a3"/>
        <w:numPr>
          <w:ilvl w:val="0"/>
          <w:numId w:val="6"/>
        </w:numPr>
        <w:ind w:left="360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lastRenderedPageBreak/>
        <w:t xml:space="preserve">Софт-аптека запрашивает у </w:t>
      </w:r>
      <w:r w:rsidR="00E7603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3D6E29">
        <w:rPr>
          <w:rFonts w:ascii="Times New Roman" w:hAnsi="Times New Roman" w:cs="Times New Roman"/>
          <w:sz w:val="24"/>
          <w:szCs w:val="24"/>
        </w:rPr>
        <w:t xml:space="preserve">бербанка ссылку на оплату указанной в чеке суммы. Ссылка, возвращенная </w:t>
      </w:r>
      <w:r w:rsidR="00E7603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3D6E29">
        <w:rPr>
          <w:rFonts w:ascii="Times New Roman" w:hAnsi="Times New Roman" w:cs="Times New Roman"/>
          <w:sz w:val="24"/>
          <w:szCs w:val="24"/>
        </w:rPr>
        <w:t>бербанком</w:t>
      </w:r>
      <w:r w:rsidR="00B741E4">
        <w:rPr>
          <w:rFonts w:ascii="Times New Roman" w:hAnsi="Times New Roman" w:cs="Times New Roman"/>
          <w:sz w:val="24"/>
          <w:szCs w:val="24"/>
        </w:rPr>
        <w:t>,</w:t>
      </w:r>
      <w:r w:rsidRPr="003D6E29">
        <w:rPr>
          <w:rFonts w:ascii="Times New Roman" w:hAnsi="Times New Roman" w:cs="Times New Roman"/>
          <w:sz w:val="24"/>
          <w:szCs w:val="24"/>
        </w:rPr>
        <w:t xml:space="preserve"> распечатывается на ККМ в виде </w:t>
      </w:r>
      <w:r w:rsidRPr="003D6E29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Pr="003D6E29">
        <w:rPr>
          <w:rFonts w:ascii="Times New Roman" w:hAnsi="Times New Roman" w:cs="Times New Roman"/>
          <w:sz w:val="24"/>
          <w:szCs w:val="24"/>
        </w:rPr>
        <w:t>-кода, после чего Софт-аптека каждые 10 секунд запрашивает у Сбербанка статус платежа по данной ссылке.</w:t>
      </w:r>
      <w:r w:rsidR="00FE5B6E" w:rsidRPr="003D6E29">
        <w:rPr>
          <w:rFonts w:ascii="Times New Roman" w:hAnsi="Times New Roman" w:cs="Times New Roman"/>
          <w:sz w:val="24"/>
          <w:szCs w:val="24"/>
        </w:rPr>
        <w:t xml:space="preserve"> Передайте распечатанный чек с </w:t>
      </w:r>
      <w:r w:rsidR="00FE5B6E" w:rsidRPr="003D6E29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="00FE5B6E" w:rsidRPr="00E76039">
        <w:rPr>
          <w:rFonts w:ascii="Times New Roman" w:hAnsi="Times New Roman" w:cs="Times New Roman"/>
          <w:sz w:val="24"/>
          <w:szCs w:val="24"/>
        </w:rPr>
        <w:t>-</w:t>
      </w:r>
      <w:r w:rsidR="00FE5B6E" w:rsidRPr="003D6E29">
        <w:rPr>
          <w:rFonts w:ascii="Times New Roman" w:hAnsi="Times New Roman" w:cs="Times New Roman"/>
          <w:sz w:val="24"/>
          <w:szCs w:val="24"/>
        </w:rPr>
        <w:t>кодом для оплаты покупателю.</w:t>
      </w:r>
    </w:p>
    <w:p w14:paraId="4E83E9EA" w14:textId="77777777" w:rsidR="00644D74" w:rsidRPr="003D6E29" w:rsidRDefault="001F2101" w:rsidP="00644D74">
      <w:p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0F38D66" wp14:editId="4A848361">
            <wp:extent cx="5940425" cy="5013325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013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B18EB9" w14:textId="77777777" w:rsidR="005E3BCC" w:rsidRPr="003D6E29" w:rsidRDefault="005E3BCC">
      <w:p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br w:type="page"/>
      </w:r>
    </w:p>
    <w:p w14:paraId="77BD2B71" w14:textId="337C1F89" w:rsidR="005E3BCC" w:rsidRPr="003D6E29" w:rsidRDefault="005E3BCC" w:rsidP="00EC2617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lastRenderedPageBreak/>
        <w:t>Покупател</w:t>
      </w:r>
      <w:r w:rsidR="00FE5B6E" w:rsidRPr="003D6E29">
        <w:rPr>
          <w:rFonts w:ascii="Times New Roman" w:hAnsi="Times New Roman" w:cs="Times New Roman"/>
          <w:sz w:val="24"/>
          <w:szCs w:val="24"/>
        </w:rPr>
        <w:t>ю</w:t>
      </w:r>
      <w:r w:rsidRPr="003D6E29">
        <w:rPr>
          <w:rFonts w:ascii="Times New Roman" w:hAnsi="Times New Roman" w:cs="Times New Roman"/>
          <w:sz w:val="24"/>
          <w:szCs w:val="24"/>
        </w:rPr>
        <w:t xml:space="preserve"> </w:t>
      </w:r>
      <w:r w:rsidR="00FE5B6E" w:rsidRPr="003D6E29">
        <w:rPr>
          <w:rFonts w:ascii="Times New Roman" w:hAnsi="Times New Roman" w:cs="Times New Roman"/>
          <w:sz w:val="24"/>
          <w:szCs w:val="24"/>
        </w:rPr>
        <w:t xml:space="preserve">необходимо отсканировать </w:t>
      </w:r>
      <w:r w:rsidRPr="003D6E29">
        <w:rPr>
          <w:rFonts w:ascii="Times New Roman" w:hAnsi="Times New Roman" w:cs="Times New Roman"/>
          <w:sz w:val="24"/>
          <w:szCs w:val="24"/>
        </w:rPr>
        <w:t xml:space="preserve">распечатанный </w:t>
      </w:r>
      <w:r w:rsidRPr="003D6E29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Pr="003D6E29">
        <w:rPr>
          <w:rFonts w:ascii="Times New Roman" w:hAnsi="Times New Roman" w:cs="Times New Roman"/>
          <w:sz w:val="24"/>
          <w:szCs w:val="24"/>
        </w:rPr>
        <w:t>-код с помощью камеры мобильного телефона</w:t>
      </w:r>
      <w:r w:rsidR="00FE5B6E" w:rsidRPr="003D6E29">
        <w:rPr>
          <w:rFonts w:ascii="Times New Roman" w:hAnsi="Times New Roman" w:cs="Times New Roman"/>
          <w:sz w:val="24"/>
          <w:szCs w:val="24"/>
        </w:rPr>
        <w:t xml:space="preserve"> и</w:t>
      </w:r>
      <w:r w:rsidRPr="003D6E29">
        <w:rPr>
          <w:rFonts w:ascii="Times New Roman" w:hAnsi="Times New Roman" w:cs="Times New Roman"/>
          <w:sz w:val="24"/>
          <w:szCs w:val="24"/>
        </w:rPr>
        <w:t xml:space="preserve"> </w:t>
      </w:r>
      <w:r w:rsidR="00FE5B6E" w:rsidRPr="003D6E29">
        <w:rPr>
          <w:rFonts w:ascii="Times New Roman" w:hAnsi="Times New Roman" w:cs="Times New Roman"/>
          <w:sz w:val="24"/>
          <w:szCs w:val="24"/>
        </w:rPr>
        <w:t xml:space="preserve">перейти </w:t>
      </w:r>
      <w:r w:rsidRPr="003D6E29">
        <w:rPr>
          <w:rFonts w:ascii="Times New Roman" w:hAnsi="Times New Roman" w:cs="Times New Roman"/>
          <w:sz w:val="24"/>
          <w:szCs w:val="24"/>
        </w:rPr>
        <w:t>по ссылке в приложение «Сбер</w:t>
      </w:r>
      <w:r w:rsidR="00B741E4">
        <w:rPr>
          <w:rFonts w:ascii="Times New Roman" w:hAnsi="Times New Roman" w:cs="Times New Roman"/>
          <w:sz w:val="24"/>
          <w:szCs w:val="24"/>
        </w:rPr>
        <w:t>Банк</w:t>
      </w:r>
      <w:r w:rsidRPr="003D6E29">
        <w:rPr>
          <w:rFonts w:ascii="Times New Roman" w:hAnsi="Times New Roman" w:cs="Times New Roman"/>
          <w:sz w:val="24"/>
          <w:szCs w:val="24"/>
        </w:rPr>
        <w:t xml:space="preserve"> онлайн».</w:t>
      </w:r>
    </w:p>
    <w:p w14:paraId="2F387EE5" w14:textId="77777777" w:rsidR="005E3BCC" w:rsidRPr="003D6E29" w:rsidRDefault="00354FAE" w:rsidP="005E3BCC">
      <w:pPr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8B10DDB" wp14:editId="1B6D80CC">
            <wp:extent cx="3202299" cy="4887720"/>
            <wp:effectExtent l="0" t="0" r="0" b="8255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30235" cy="4930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68DFF3" w14:textId="77777777" w:rsidR="005E3BCC" w:rsidRPr="003D6E29" w:rsidRDefault="005E3BCC">
      <w:p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br w:type="page"/>
      </w:r>
    </w:p>
    <w:p w14:paraId="43642F11" w14:textId="3BD2A4FC" w:rsidR="00644D74" w:rsidRPr="003D6E29" w:rsidRDefault="00FE5B6E" w:rsidP="005E3BCC">
      <w:pPr>
        <w:pStyle w:val="a3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lastRenderedPageBreak/>
        <w:t>После чего кнопкой «Оплатить» покупателю необходимо подтвердить оплату покупки.</w:t>
      </w:r>
    </w:p>
    <w:p w14:paraId="756E6515" w14:textId="77777777" w:rsidR="00354FAE" w:rsidRPr="003D6E29" w:rsidRDefault="005E3BCC" w:rsidP="005E3BCC">
      <w:pPr>
        <w:jc w:val="center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2F2DDB6" wp14:editId="4A307385">
            <wp:extent cx="3234906" cy="5715812"/>
            <wp:effectExtent l="0" t="0" r="381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263158" cy="5765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28C287" w14:textId="77777777" w:rsidR="00354FAE" w:rsidRPr="003D6E29" w:rsidRDefault="00354FAE">
      <w:p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br w:type="page"/>
      </w:r>
    </w:p>
    <w:p w14:paraId="61BB7E19" w14:textId="510F06D7" w:rsidR="005E3BCC" w:rsidRPr="003D6E29" w:rsidRDefault="00FE5B6E" w:rsidP="00354FAE">
      <w:pPr>
        <w:pStyle w:val="a3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lastRenderedPageBreak/>
        <w:t xml:space="preserve">В приложении </w:t>
      </w:r>
      <w:r w:rsidR="00E7603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3D6E29">
        <w:rPr>
          <w:rFonts w:ascii="Times New Roman" w:hAnsi="Times New Roman" w:cs="Times New Roman"/>
          <w:sz w:val="24"/>
          <w:szCs w:val="24"/>
        </w:rPr>
        <w:t>бер</w:t>
      </w:r>
      <w:r w:rsidR="00B741E4">
        <w:rPr>
          <w:rFonts w:ascii="Times New Roman" w:hAnsi="Times New Roman" w:cs="Times New Roman"/>
          <w:sz w:val="24"/>
          <w:szCs w:val="24"/>
        </w:rPr>
        <w:t>Б</w:t>
      </w:r>
      <w:r w:rsidRPr="003D6E29">
        <w:rPr>
          <w:rFonts w:ascii="Times New Roman" w:hAnsi="Times New Roman" w:cs="Times New Roman"/>
          <w:sz w:val="24"/>
          <w:szCs w:val="24"/>
        </w:rPr>
        <w:t>анк-онлайн покупателю подтвердится факт оплаты. После чего Сбербанк вернет информацию об успешной оплате в ответ на запрос Софт-</w:t>
      </w:r>
      <w:r w:rsidR="00CE467F">
        <w:rPr>
          <w:rFonts w:ascii="Times New Roman" w:hAnsi="Times New Roman" w:cs="Times New Roman"/>
          <w:sz w:val="24"/>
          <w:szCs w:val="24"/>
        </w:rPr>
        <w:t>А</w:t>
      </w:r>
      <w:r w:rsidRPr="003D6E29">
        <w:rPr>
          <w:rFonts w:ascii="Times New Roman" w:hAnsi="Times New Roman" w:cs="Times New Roman"/>
          <w:sz w:val="24"/>
          <w:szCs w:val="24"/>
        </w:rPr>
        <w:t xml:space="preserve">птеки. </w:t>
      </w:r>
    </w:p>
    <w:p w14:paraId="70E162BD" w14:textId="77777777" w:rsidR="00354FAE" w:rsidRPr="003D6E29" w:rsidRDefault="00354FAE" w:rsidP="00354FAE">
      <w:pPr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FCC9E71" wp14:editId="27E728D3">
            <wp:extent cx="3217653" cy="5472302"/>
            <wp:effectExtent l="0" t="0" r="1905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237903" cy="55067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95EED0" w14:textId="77777777" w:rsidR="00354FAE" w:rsidRPr="003D6E29" w:rsidRDefault="00354FAE">
      <w:p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br w:type="page"/>
      </w:r>
    </w:p>
    <w:p w14:paraId="3FF768AB" w14:textId="645DD568" w:rsidR="00644D74" w:rsidRPr="003D6E29" w:rsidRDefault="00FE5B6E" w:rsidP="00354FAE">
      <w:pPr>
        <w:pStyle w:val="a3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lastRenderedPageBreak/>
        <w:t>При получении ответа об успешной оплате, Софт-</w:t>
      </w:r>
      <w:r w:rsidR="00CE467F">
        <w:rPr>
          <w:rFonts w:ascii="Times New Roman" w:hAnsi="Times New Roman" w:cs="Times New Roman"/>
          <w:sz w:val="24"/>
          <w:szCs w:val="24"/>
        </w:rPr>
        <w:t>А</w:t>
      </w:r>
      <w:r w:rsidRPr="003D6E29">
        <w:rPr>
          <w:rFonts w:ascii="Times New Roman" w:hAnsi="Times New Roman" w:cs="Times New Roman"/>
          <w:sz w:val="24"/>
          <w:szCs w:val="24"/>
        </w:rPr>
        <w:t>птека самостоятельно произведет закрытие кассового чека.</w:t>
      </w:r>
    </w:p>
    <w:p w14:paraId="1177506D" w14:textId="77777777" w:rsidR="003B1065" w:rsidRPr="003D6E29" w:rsidRDefault="001F2101" w:rsidP="002B7323">
      <w:pPr>
        <w:ind w:left="360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A15DCF9" wp14:editId="63CB30BE">
            <wp:extent cx="5940425" cy="4638675"/>
            <wp:effectExtent l="0" t="0" r="3175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638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551315" w14:textId="77777777" w:rsidR="002B7323" w:rsidRPr="003D6E29" w:rsidRDefault="00354FAE" w:rsidP="003B1065">
      <w:p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br w:type="page"/>
      </w:r>
    </w:p>
    <w:p w14:paraId="3FC9C9EC" w14:textId="77777777" w:rsidR="00354FAE" w:rsidRPr="003D6E29" w:rsidRDefault="00FE5B6E" w:rsidP="002B7323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lastRenderedPageBreak/>
        <w:t>Затем будет распечатан кассовый чек.</w:t>
      </w:r>
    </w:p>
    <w:p w14:paraId="3B542C8A" w14:textId="7FEF2EA3" w:rsidR="003B1065" w:rsidRDefault="00354FAE" w:rsidP="00FE5B6E">
      <w:pPr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519E5A2" wp14:editId="4D8B2DF3">
            <wp:extent cx="2732285" cy="3901428"/>
            <wp:effectExtent l="0" t="0" r="0" b="4445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746281" cy="3921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DD1F26" w14:textId="39AE8758" w:rsidR="00901381" w:rsidRPr="00901381" w:rsidRDefault="00901381" w:rsidP="00901381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Зачисление денежных средств происходит на расчётный счёт компании в течение суток.</w:t>
      </w:r>
    </w:p>
    <w:p w14:paraId="273D80C0" w14:textId="77777777" w:rsidR="003B1065" w:rsidRPr="003D6E29" w:rsidRDefault="003B1065">
      <w:p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br w:type="page"/>
      </w:r>
    </w:p>
    <w:p w14:paraId="7D811EB0" w14:textId="00CECEA2" w:rsidR="003B1065" w:rsidRPr="003D6E29" w:rsidRDefault="003B1065" w:rsidP="00FE5B6E">
      <w:pPr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6E29">
        <w:rPr>
          <w:rFonts w:ascii="Times New Roman" w:hAnsi="Times New Roman" w:cs="Times New Roman"/>
          <w:b/>
          <w:sz w:val="28"/>
          <w:szCs w:val="28"/>
        </w:rPr>
        <w:lastRenderedPageBreak/>
        <w:t xml:space="preserve">Частичная оплата </w:t>
      </w:r>
      <w:r w:rsidR="00E76039">
        <w:rPr>
          <w:rFonts w:ascii="Times New Roman" w:hAnsi="Times New Roman" w:cs="Times New Roman"/>
          <w:b/>
          <w:sz w:val="28"/>
          <w:szCs w:val="28"/>
        </w:rPr>
        <w:t xml:space="preserve">Плати </w:t>
      </w:r>
      <w:r w:rsidR="00E76039">
        <w:rPr>
          <w:rFonts w:ascii="Times New Roman" w:hAnsi="Times New Roman" w:cs="Times New Roman"/>
          <w:b/>
          <w:sz w:val="28"/>
          <w:szCs w:val="28"/>
          <w:lang w:val="en-US"/>
        </w:rPr>
        <w:t>QR</w:t>
      </w:r>
      <w:r w:rsidR="00E7603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A0FC7" w:rsidRPr="003D6E29">
        <w:rPr>
          <w:rFonts w:ascii="Times New Roman" w:hAnsi="Times New Roman" w:cs="Times New Roman"/>
          <w:b/>
          <w:sz w:val="28"/>
          <w:szCs w:val="28"/>
        </w:rPr>
        <w:t>+ наличные</w:t>
      </w:r>
      <w:r w:rsidRPr="003D6E29">
        <w:rPr>
          <w:rFonts w:ascii="Times New Roman" w:hAnsi="Times New Roman" w:cs="Times New Roman"/>
          <w:b/>
          <w:sz w:val="28"/>
          <w:szCs w:val="28"/>
        </w:rPr>
        <w:t>.</w:t>
      </w:r>
    </w:p>
    <w:p w14:paraId="5D833714" w14:textId="65979C40" w:rsidR="002B0AAD" w:rsidRPr="003D6E29" w:rsidRDefault="002B0AAD" w:rsidP="002B0AAD">
      <w:pPr>
        <w:pStyle w:val="a3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t xml:space="preserve">Для использования </w:t>
      </w:r>
      <w:r w:rsidR="00EA0FC7" w:rsidRPr="003D6E29">
        <w:rPr>
          <w:rFonts w:ascii="Times New Roman" w:hAnsi="Times New Roman" w:cs="Times New Roman"/>
          <w:sz w:val="24"/>
          <w:szCs w:val="24"/>
        </w:rPr>
        <w:t xml:space="preserve">смешанной </w:t>
      </w:r>
      <w:r w:rsidR="00B741E4" w:rsidRPr="003D6E29">
        <w:rPr>
          <w:rFonts w:ascii="Times New Roman" w:hAnsi="Times New Roman" w:cs="Times New Roman"/>
          <w:sz w:val="24"/>
          <w:szCs w:val="24"/>
        </w:rPr>
        <w:t>оплаты</w:t>
      </w:r>
      <w:r w:rsidR="00B741E4">
        <w:rPr>
          <w:rFonts w:ascii="Times New Roman" w:hAnsi="Times New Roman" w:cs="Times New Roman"/>
          <w:sz w:val="24"/>
          <w:szCs w:val="24"/>
        </w:rPr>
        <w:t xml:space="preserve"> </w:t>
      </w:r>
      <w:r w:rsidR="00B741E4" w:rsidRPr="003D6E29">
        <w:rPr>
          <w:rFonts w:ascii="Times New Roman" w:hAnsi="Times New Roman" w:cs="Times New Roman"/>
          <w:sz w:val="24"/>
          <w:szCs w:val="24"/>
        </w:rPr>
        <w:t>в</w:t>
      </w:r>
      <w:r w:rsidR="00F513D2" w:rsidRPr="003D6E29">
        <w:rPr>
          <w:rFonts w:ascii="Times New Roman" w:hAnsi="Times New Roman" w:cs="Times New Roman"/>
          <w:sz w:val="24"/>
          <w:szCs w:val="24"/>
        </w:rPr>
        <w:t xml:space="preserve"> меню видов оплаты выберите «Смешанно», </w:t>
      </w:r>
      <w:r w:rsidR="00EA0FC7" w:rsidRPr="003D6E29">
        <w:rPr>
          <w:rFonts w:ascii="Times New Roman" w:hAnsi="Times New Roman" w:cs="Times New Roman"/>
          <w:sz w:val="24"/>
          <w:szCs w:val="24"/>
        </w:rPr>
        <w:t>укажите необходимую сумму наличными, затем перейдите в графу «</w:t>
      </w:r>
      <w:r w:rsidR="00E76039">
        <w:rPr>
          <w:rFonts w:ascii="Times New Roman" w:hAnsi="Times New Roman" w:cs="Times New Roman"/>
          <w:sz w:val="24"/>
          <w:szCs w:val="24"/>
        </w:rPr>
        <w:t xml:space="preserve">Плати </w:t>
      </w:r>
      <w:r w:rsidR="00E76039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="00EA0FC7" w:rsidRPr="003D6E29">
        <w:rPr>
          <w:rFonts w:ascii="Times New Roman" w:hAnsi="Times New Roman" w:cs="Times New Roman"/>
          <w:sz w:val="24"/>
          <w:szCs w:val="24"/>
        </w:rPr>
        <w:t>».</w:t>
      </w:r>
    </w:p>
    <w:p w14:paraId="0DE4DEE6" w14:textId="77777777" w:rsidR="00EA0FC7" w:rsidRPr="003D6E29" w:rsidRDefault="00C50A9E" w:rsidP="003B1065">
      <w:pPr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F6EA2A9" wp14:editId="02631001">
            <wp:extent cx="5940425" cy="4639945"/>
            <wp:effectExtent l="0" t="0" r="3175" b="825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639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47CEDC" w14:textId="77777777" w:rsidR="001F2101" w:rsidRPr="003D6E29" w:rsidRDefault="001F2101">
      <w:p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br w:type="page"/>
      </w:r>
    </w:p>
    <w:p w14:paraId="7DD79553" w14:textId="77777777" w:rsidR="00EA0FC7" w:rsidRPr="003D6E29" w:rsidRDefault="00EA0FC7" w:rsidP="00EA0FC7">
      <w:pPr>
        <w:pStyle w:val="a3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lastRenderedPageBreak/>
        <w:t xml:space="preserve">В открывшемся окне отобразится оставшаяся сумма чека. Нажмите кнопку «Получить </w:t>
      </w:r>
      <w:r w:rsidRPr="003D6E29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Pr="003D6E29">
        <w:rPr>
          <w:rFonts w:ascii="Times New Roman" w:hAnsi="Times New Roman" w:cs="Times New Roman"/>
          <w:sz w:val="24"/>
          <w:szCs w:val="24"/>
        </w:rPr>
        <w:t>-код» для передачи запроса на оплату в Сбербанк.</w:t>
      </w:r>
    </w:p>
    <w:p w14:paraId="52889553" w14:textId="77777777" w:rsidR="00C50A9E" w:rsidRPr="003D6E29" w:rsidRDefault="00C50A9E" w:rsidP="00EA0FC7">
      <w:pPr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D69AB57" wp14:editId="49DEEC31">
            <wp:extent cx="5940425" cy="4627245"/>
            <wp:effectExtent l="0" t="0" r="3175" b="190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627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D7C888" w14:textId="0E678D32" w:rsidR="00EA0FC7" w:rsidRPr="003D6E29" w:rsidRDefault="00C50A9E" w:rsidP="00E76039">
      <w:p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br w:type="page"/>
      </w:r>
    </w:p>
    <w:p w14:paraId="6534C51F" w14:textId="77777777" w:rsidR="00EA0FC7" w:rsidRPr="003D6E29" w:rsidRDefault="00F513D2" w:rsidP="00EA0FC7">
      <w:pPr>
        <w:pStyle w:val="a3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lastRenderedPageBreak/>
        <w:t xml:space="preserve">Передайте распечатанный на ККМ </w:t>
      </w:r>
      <w:r w:rsidRPr="003D6E29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Pr="003D6E29">
        <w:rPr>
          <w:rFonts w:ascii="Times New Roman" w:hAnsi="Times New Roman" w:cs="Times New Roman"/>
          <w:sz w:val="24"/>
          <w:szCs w:val="24"/>
        </w:rPr>
        <w:t>-код покупателю и ожидайте подтверждения оплаты от Сбербанка.</w:t>
      </w:r>
    </w:p>
    <w:p w14:paraId="347B2D8C" w14:textId="77777777" w:rsidR="00EA0FC7" w:rsidRPr="003D6E29" w:rsidRDefault="00C50A9E" w:rsidP="00F513D2">
      <w:pPr>
        <w:ind w:left="360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817FE81" wp14:editId="1B8B4127">
            <wp:extent cx="5940425" cy="4601845"/>
            <wp:effectExtent l="0" t="0" r="3175" b="825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601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8F344A" w14:textId="77777777" w:rsidR="00C50A9E" w:rsidRPr="003D6E29" w:rsidRDefault="00C50A9E">
      <w:p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br w:type="page"/>
      </w:r>
    </w:p>
    <w:p w14:paraId="34D5F252" w14:textId="77777777" w:rsidR="00F513D2" w:rsidRPr="003D6E29" w:rsidRDefault="00F513D2" w:rsidP="00F513D2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lastRenderedPageBreak/>
        <w:t>После сообщения о проведении оплаты клиентом и получения от него остаточной суммы наличных, подтвердите оплату нажатием кнопки «ОК».</w:t>
      </w:r>
    </w:p>
    <w:p w14:paraId="0EBDFBF3" w14:textId="77777777" w:rsidR="003B1065" w:rsidRPr="003D6E29" w:rsidRDefault="00C50A9E" w:rsidP="003B1065">
      <w:pPr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84F480A" wp14:editId="248B7D6D">
            <wp:extent cx="5940425" cy="4574540"/>
            <wp:effectExtent l="0" t="0" r="317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574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7749AF" w14:textId="77777777" w:rsidR="003B1065" w:rsidRPr="003D6E29" w:rsidRDefault="003B1065">
      <w:p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br w:type="page"/>
      </w:r>
    </w:p>
    <w:p w14:paraId="60527F16" w14:textId="533700C3" w:rsidR="00F513D2" w:rsidRPr="003D6E29" w:rsidRDefault="00F513D2" w:rsidP="00F513D2">
      <w:pPr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6E29">
        <w:rPr>
          <w:rFonts w:ascii="Times New Roman" w:hAnsi="Times New Roman" w:cs="Times New Roman"/>
          <w:b/>
          <w:sz w:val="28"/>
          <w:szCs w:val="28"/>
        </w:rPr>
        <w:lastRenderedPageBreak/>
        <w:t xml:space="preserve">Частичная оплата </w:t>
      </w:r>
      <w:r w:rsidR="00E76039">
        <w:rPr>
          <w:rFonts w:ascii="Times New Roman" w:hAnsi="Times New Roman" w:cs="Times New Roman"/>
          <w:b/>
          <w:sz w:val="28"/>
          <w:szCs w:val="28"/>
        </w:rPr>
        <w:t xml:space="preserve">Плати </w:t>
      </w:r>
      <w:r w:rsidR="00E76039">
        <w:rPr>
          <w:rFonts w:ascii="Times New Roman" w:hAnsi="Times New Roman" w:cs="Times New Roman"/>
          <w:b/>
          <w:sz w:val="28"/>
          <w:szCs w:val="28"/>
          <w:lang w:val="en-US"/>
        </w:rPr>
        <w:t>QR</w:t>
      </w:r>
      <w:r w:rsidRPr="003D6E29">
        <w:rPr>
          <w:rFonts w:ascii="Times New Roman" w:hAnsi="Times New Roman" w:cs="Times New Roman"/>
          <w:b/>
          <w:sz w:val="28"/>
          <w:szCs w:val="28"/>
        </w:rPr>
        <w:t xml:space="preserve"> + сертификат.</w:t>
      </w:r>
    </w:p>
    <w:p w14:paraId="57E257E4" w14:textId="77777777" w:rsidR="00F513D2" w:rsidRPr="003D6E29" w:rsidRDefault="00F513D2" w:rsidP="002B0AAD">
      <w:pPr>
        <w:pStyle w:val="a3"/>
        <w:numPr>
          <w:ilvl w:val="0"/>
          <w:numId w:val="8"/>
        </w:numPr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t xml:space="preserve"> Для использования смешанной оплаты, в меню видов оплаты выберите «Смешанно» и перейдите в графу «СЕРТ».</w:t>
      </w:r>
      <w:r w:rsidR="003D6E29"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  <w:r w:rsidR="003D6E29"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657979E" wp14:editId="396033C8">
            <wp:extent cx="5940425" cy="4634865"/>
            <wp:effectExtent l="0" t="0" r="317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634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52AB0F" w14:textId="77777777" w:rsidR="00F513D2" w:rsidRPr="003D6E29" w:rsidRDefault="00F513D2">
      <w:p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br w:type="page"/>
      </w:r>
    </w:p>
    <w:p w14:paraId="7B792122" w14:textId="77777777" w:rsidR="00577290" w:rsidRPr="003D6E29" w:rsidRDefault="00F513D2" w:rsidP="00577290">
      <w:pPr>
        <w:pStyle w:val="a3"/>
        <w:numPr>
          <w:ilvl w:val="0"/>
          <w:numId w:val="8"/>
        </w:numPr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lastRenderedPageBreak/>
        <w:t xml:space="preserve">В открывшемся окне отсканируйте сертификат клиента, либо введите его номер вручную и нажмите кнопку </w:t>
      </w:r>
      <w:r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AAF6004" wp14:editId="7503438E">
            <wp:extent cx="190500" cy="1905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D6E29">
        <w:rPr>
          <w:rFonts w:ascii="Times New Roman" w:hAnsi="Times New Roman" w:cs="Times New Roman"/>
          <w:sz w:val="24"/>
          <w:szCs w:val="24"/>
        </w:rPr>
        <w:t>. После получения информации о сертификате нажмите кнопку «Выбрать».</w:t>
      </w:r>
      <w:r w:rsidR="003D6E29"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  <w:r w:rsidR="003D6E29"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9439114" wp14:editId="502174B8">
            <wp:extent cx="5940425" cy="4646295"/>
            <wp:effectExtent l="0" t="0" r="3175" b="190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646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D6E29" w:rsidRPr="003D6E29">
        <w:rPr>
          <w:rFonts w:ascii="Times New Roman" w:hAnsi="Times New Roman" w:cs="Times New Roman"/>
          <w:sz w:val="24"/>
          <w:szCs w:val="24"/>
        </w:rPr>
        <w:t xml:space="preserve"> </w:t>
      </w:r>
      <w:r w:rsidR="00577290" w:rsidRPr="003D6E29">
        <w:rPr>
          <w:rFonts w:ascii="Times New Roman" w:hAnsi="Times New Roman" w:cs="Times New Roman"/>
          <w:sz w:val="24"/>
          <w:szCs w:val="24"/>
        </w:rPr>
        <w:br w:type="page"/>
      </w:r>
    </w:p>
    <w:p w14:paraId="70F90884" w14:textId="045232D2" w:rsidR="00577290" w:rsidRDefault="00577290" w:rsidP="00577290">
      <w:pPr>
        <w:pStyle w:val="a3"/>
        <w:numPr>
          <w:ilvl w:val="0"/>
          <w:numId w:val="8"/>
        </w:numPr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lastRenderedPageBreak/>
        <w:t>После возвращения в меню видов оплат перейдите в графу «</w:t>
      </w:r>
      <w:r w:rsidR="00E76039">
        <w:rPr>
          <w:rFonts w:ascii="Times New Roman" w:hAnsi="Times New Roman" w:cs="Times New Roman"/>
          <w:sz w:val="24"/>
          <w:szCs w:val="24"/>
        </w:rPr>
        <w:t xml:space="preserve">Плати </w:t>
      </w:r>
      <w:r w:rsidR="00E76039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Pr="003D6E29">
        <w:rPr>
          <w:rFonts w:ascii="Times New Roman" w:hAnsi="Times New Roman" w:cs="Times New Roman"/>
          <w:sz w:val="24"/>
          <w:szCs w:val="24"/>
        </w:rPr>
        <w:t>».</w:t>
      </w:r>
    </w:p>
    <w:p w14:paraId="60746785" w14:textId="77777777" w:rsidR="00B741E4" w:rsidRPr="003D6E29" w:rsidRDefault="00B741E4" w:rsidP="00B741E4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14:paraId="1CC890D6" w14:textId="77777777" w:rsidR="002B0AAD" w:rsidRPr="003D6E29" w:rsidRDefault="003D6E29" w:rsidP="0057729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E87A97C" wp14:editId="257DD071">
            <wp:extent cx="5940425" cy="4662805"/>
            <wp:effectExtent l="0" t="0" r="3175" b="444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662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693656" w14:textId="77777777" w:rsidR="00577290" w:rsidRPr="003D6E29" w:rsidRDefault="00577290" w:rsidP="0057729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14:paraId="40565DDB" w14:textId="77777777" w:rsidR="00577290" w:rsidRPr="003D6E29" w:rsidRDefault="00577290" w:rsidP="002B0AAD">
      <w:pPr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14:paraId="4C5B6184" w14:textId="77777777" w:rsidR="00577290" w:rsidRPr="003D6E29" w:rsidRDefault="00577290">
      <w:p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br w:type="page"/>
      </w:r>
    </w:p>
    <w:p w14:paraId="68B8DF51" w14:textId="77777777" w:rsidR="00577290" w:rsidRPr="003D6E29" w:rsidRDefault="00577290" w:rsidP="00577290">
      <w:pPr>
        <w:pStyle w:val="a3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lastRenderedPageBreak/>
        <w:t xml:space="preserve">В открывшемся окне отобразится оставшаяся сумма чека. Нажмите кнопку «Получить </w:t>
      </w:r>
      <w:r w:rsidRPr="003D6E29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Pr="003D6E29">
        <w:rPr>
          <w:rFonts w:ascii="Times New Roman" w:hAnsi="Times New Roman" w:cs="Times New Roman"/>
          <w:sz w:val="24"/>
          <w:szCs w:val="24"/>
        </w:rPr>
        <w:t>-код» для передачи запроса на оплату в Сбербанк.</w:t>
      </w:r>
    </w:p>
    <w:p w14:paraId="175C0284" w14:textId="77777777" w:rsidR="002B0AAD" w:rsidRPr="003D6E29" w:rsidRDefault="003D6E29" w:rsidP="002B0AAD">
      <w:pPr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6B24315" wp14:editId="5FC47A22">
            <wp:extent cx="5940425" cy="4630420"/>
            <wp:effectExtent l="0" t="0" r="317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630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D93E7F" w14:textId="77777777" w:rsidR="00577290" w:rsidRPr="003D6E29" w:rsidRDefault="00577290">
      <w:p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br w:type="page"/>
      </w:r>
    </w:p>
    <w:p w14:paraId="0C3F5EFD" w14:textId="337B903F" w:rsidR="00577290" w:rsidRPr="003D6E29" w:rsidRDefault="00577290" w:rsidP="00E76039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lastRenderedPageBreak/>
        <w:t xml:space="preserve">Передайте распечатанный на ККМ </w:t>
      </w:r>
      <w:r w:rsidRPr="003D6E29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Pr="003D6E29">
        <w:rPr>
          <w:rFonts w:ascii="Times New Roman" w:hAnsi="Times New Roman" w:cs="Times New Roman"/>
          <w:sz w:val="24"/>
          <w:szCs w:val="24"/>
        </w:rPr>
        <w:t>-код покупателю и ожидайте подтверждения оплаты от Сбербанка.</w:t>
      </w:r>
      <w:r w:rsidR="003D6E29"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14:paraId="762BC302" w14:textId="4E0675D9" w:rsidR="00577290" w:rsidRPr="003D6E29" w:rsidRDefault="00E7603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FB20DCB" wp14:editId="06DFAD42">
            <wp:extent cx="5937885" cy="4627245"/>
            <wp:effectExtent l="0" t="0" r="5715" b="190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4627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77290" w:rsidRPr="003D6E29">
        <w:rPr>
          <w:rFonts w:ascii="Times New Roman" w:hAnsi="Times New Roman" w:cs="Times New Roman"/>
          <w:sz w:val="24"/>
          <w:szCs w:val="24"/>
        </w:rPr>
        <w:br w:type="page"/>
      </w:r>
    </w:p>
    <w:p w14:paraId="07E51F49" w14:textId="77777777" w:rsidR="00577290" w:rsidRPr="003D6E29" w:rsidRDefault="00577290" w:rsidP="00577290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sz w:val="24"/>
          <w:szCs w:val="24"/>
        </w:rPr>
        <w:lastRenderedPageBreak/>
        <w:t>После сообщения от банка о проведении оплаты клиентом, подтвердите оплату нажатием кнопки «ОК».</w:t>
      </w:r>
    </w:p>
    <w:p w14:paraId="7BEDFB39" w14:textId="77777777" w:rsidR="002B0AAD" w:rsidRPr="003D6E29" w:rsidRDefault="003D6E29" w:rsidP="00577290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D6E2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F5DCC77" wp14:editId="6C79A24E">
            <wp:extent cx="5940425" cy="4638675"/>
            <wp:effectExtent l="0" t="0" r="3175" b="952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638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B0AAD" w:rsidRPr="003D6E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BC06D5"/>
    <w:multiLevelType w:val="hybridMultilevel"/>
    <w:tmpl w:val="877629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6667BE"/>
    <w:multiLevelType w:val="hybridMultilevel"/>
    <w:tmpl w:val="17DC904C"/>
    <w:lvl w:ilvl="0" w:tplc="25D2387A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CB5C4C"/>
    <w:multiLevelType w:val="hybridMultilevel"/>
    <w:tmpl w:val="F8824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9A2361"/>
    <w:multiLevelType w:val="hybridMultilevel"/>
    <w:tmpl w:val="F8824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E07D47"/>
    <w:multiLevelType w:val="hybridMultilevel"/>
    <w:tmpl w:val="FC0CDB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E47A53"/>
    <w:multiLevelType w:val="hybridMultilevel"/>
    <w:tmpl w:val="87401A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DA681A"/>
    <w:multiLevelType w:val="hybridMultilevel"/>
    <w:tmpl w:val="C64851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AA54B5"/>
    <w:multiLevelType w:val="hybridMultilevel"/>
    <w:tmpl w:val="52D079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2570"/>
    <w:rsid w:val="00005AE9"/>
    <w:rsid w:val="000531A0"/>
    <w:rsid w:val="00152A1B"/>
    <w:rsid w:val="001F2101"/>
    <w:rsid w:val="001F6C52"/>
    <w:rsid w:val="002B0AAD"/>
    <w:rsid w:val="002B7323"/>
    <w:rsid w:val="002C1419"/>
    <w:rsid w:val="002D4AF4"/>
    <w:rsid w:val="002D62BE"/>
    <w:rsid w:val="002D70BD"/>
    <w:rsid w:val="002F241E"/>
    <w:rsid w:val="00354FAE"/>
    <w:rsid w:val="003A0E47"/>
    <w:rsid w:val="003B1065"/>
    <w:rsid w:val="003D6E29"/>
    <w:rsid w:val="00577290"/>
    <w:rsid w:val="00594AC8"/>
    <w:rsid w:val="005B106C"/>
    <w:rsid w:val="005E3BCC"/>
    <w:rsid w:val="005E5441"/>
    <w:rsid w:val="00644D74"/>
    <w:rsid w:val="00727103"/>
    <w:rsid w:val="007A4498"/>
    <w:rsid w:val="00846E75"/>
    <w:rsid w:val="0086320F"/>
    <w:rsid w:val="00875EAB"/>
    <w:rsid w:val="00901381"/>
    <w:rsid w:val="00911CD2"/>
    <w:rsid w:val="009676B0"/>
    <w:rsid w:val="00B741E4"/>
    <w:rsid w:val="00C41179"/>
    <w:rsid w:val="00C50A9E"/>
    <w:rsid w:val="00CE467F"/>
    <w:rsid w:val="00CF512D"/>
    <w:rsid w:val="00D22F5E"/>
    <w:rsid w:val="00D630B0"/>
    <w:rsid w:val="00D75B8E"/>
    <w:rsid w:val="00DA4531"/>
    <w:rsid w:val="00E309EE"/>
    <w:rsid w:val="00E32570"/>
    <w:rsid w:val="00E54349"/>
    <w:rsid w:val="00E55DAA"/>
    <w:rsid w:val="00E76039"/>
    <w:rsid w:val="00EA0FC7"/>
    <w:rsid w:val="00F513D2"/>
    <w:rsid w:val="00F53727"/>
    <w:rsid w:val="00FE5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E43A2"/>
  <w15:chartTrackingRefBased/>
  <w15:docId w15:val="{3AA292BE-20B7-4CD5-B7E2-4DF358796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D70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styles" Target="style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38E4C0-71FE-4C88-9DD8-D04FE1055F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17</Pages>
  <Words>371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Буренина Полина Юрьевна</dc:creator>
  <cp:keywords/>
  <dc:description/>
  <cp:lastModifiedBy>Свадеба Ирина Викторовна</cp:lastModifiedBy>
  <cp:revision>6</cp:revision>
  <dcterms:created xsi:type="dcterms:W3CDTF">2021-02-17T11:38:00Z</dcterms:created>
  <dcterms:modified xsi:type="dcterms:W3CDTF">2021-08-26T10:30:00Z</dcterms:modified>
</cp:coreProperties>
</file>