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F9449B" w14:textId="77777777" w:rsidR="004C2C47" w:rsidRDefault="004C2C47" w:rsidP="006F289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7772B8F9" w14:textId="585019C3" w:rsidR="00C310FD" w:rsidRDefault="00C310FD" w:rsidP="006F2891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E049E">
        <w:rPr>
          <w:rFonts w:ascii="Times New Roman" w:hAnsi="Times New Roman" w:cs="Times New Roman"/>
          <w:sz w:val="28"/>
          <w:szCs w:val="28"/>
        </w:rPr>
        <w:t>Отчёт «Запрещенная к продаже номенклатура»</w:t>
      </w:r>
    </w:p>
    <w:p w14:paraId="072F1435" w14:textId="77777777" w:rsidR="004E049E" w:rsidRPr="004E049E" w:rsidRDefault="004E049E" w:rsidP="006F289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3426F086" w14:textId="54F0CC81" w:rsidR="00B263C6" w:rsidRPr="004C2C47" w:rsidRDefault="00C310FD" w:rsidP="004C2C47">
      <w:pPr>
        <w:pStyle w:val="a3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C47">
        <w:rPr>
          <w:rFonts w:ascii="Times New Roman" w:hAnsi="Times New Roman" w:cs="Times New Roman"/>
          <w:sz w:val="24"/>
          <w:szCs w:val="24"/>
        </w:rPr>
        <w:t>В разделе «Склад» откройте отчёт «Запрещенная к продаже номенклатура», выбрав нужный пункт в столбце Отчёты.</w:t>
      </w:r>
    </w:p>
    <w:p w14:paraId="54E61228" w14:textId="77777777" w:rsidR="00B263C6" w:rsidRPr="004E049E" w:rsidRDefault="00B263C6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535B54" w14:textId="77777777" w:rsidR="00B263C6" w:rsidRPr="004E049E" w:rsidRDefault="00985165" w:rsidP="006F2891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1CE87A8" wp14:editId="4B372880">
            <wp:extent cx="6838315" cy="2647784"/>
            <wp:effectExtent l="0" t="0" r="635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2452"/>
                    <a:stretch/>
                  </pic:blipFill>
                  <pic:spPr bwMode="auto">
                    <a:xfrm>
                      <a:off x="0" y="0"/>
                      <a:ext cx="6838315" cy="26477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E37457" w14:textId="77777777" w:rsidR="00B263C6" w:rsidRPr="004E049E" w:rsidRDefault="00B263C6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F30ABF" w14:textId="77777777" w:rsidR="00935455" w:rsidRDefault="00565184" w:rsidP="006F2891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049E">
        <w:rPr>
          <w:rFonts w:ascii="Times New Roman" w:hAnsi="Times New Roman" w:cs="Times New Roman"/>
          <w:sz w:val="24"/>
          <w:szCs w:val="24"/>
        </w:rPr>
        <w:t>Отчёт может быть сформирован с применением нескольких фильтров</w:t>
      </w:r>
      <w:r w:rsidR="00211023">
        <w:rPr>
          <w:rFonts w:ascii="Times New Roman" w:hAnsi="Times New Roman" w:cs="Times New Roman"/>
          <w:sz w:val="24"/>
          <w:szCs w:val="24"/>
        </w:rPr>
        <w:t>:</w:t>
      </w:r>
    </w:p>
    <w:p w14:paraId="4BEFEC65" w14:textId="77777777" w:rsidR="00211023" w:rsidRPr="00211023" w:rsidRDefault="00565184" w:rsidP="004C2C47">
      <w:pPr>
        <w:pStyle w:val="a3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1023">
        <w:rPr>
          <w:rFonts w:ascii="Times New Roman" w:hAnsi="Times New Roman" w:cs="Times New Roman"/>
          <w:sz w:val="24"/>
          <w:szCs w:val="24"/>
        </w:rPr>
        <w:t>Склад</w:t>
      </w:r>
      <w:r w:rsidR="00211023" w:rsidRPr="00211023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4E4CC292" w14:textId="77777777" w:rsidR="00211023" w:rsidRPr="00211023" w:rsidRDefault="00565184" w:rsidP="004C2C47">
      <w:pPr>
        <w:pStyle w:val="a3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11023">
        <w:rPr>
          <w:rFonts w:ascii="Times New Roman" w:hAnsi="Times New Roman" w:cs="Times New Roman"/>
          <w:sz w:val="24"/>
          <w:szCs w:val="24"/>
        </w:rPr>
        <w:t>Номенклатура</w:t>
      </w:r>
      <w:r w:rsidR="00211023" w:rsidRPr="00211023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71D139BF" w14:textId="77777777" w:rsidR="00B263C6" w:rsidRPr="00211023" w:rsidRDefault="00565184" w:rsidP="004C2C47">
      <w:pPr>
        <w:pStyle w:val="a3"/>
        <w:numPr>
          <w:ilvl w:val="0"/>
          <w:numId w:val="6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1023">
        <w:rPr>
          <w:rFonts w:ascii="Times New Roman" w:hAnsi="Times New Roman" w:cs="Times New Roman"/>
          <w:sz w:val="24"/>
          <w:szCs w:val="24"/>
        </w:rPr>
        <w:t>Наименование номенклатуры</w:t>
      </w:r>
      <w:r w:rsidR="00211023" w:rsidRPr="0021102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2A14502" w14:textId="77777777" w:rsidR="00211023" w:rsidRDefault="00211023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11180" w14:textId="19CB8FB5" w:rsidR="00211023" w:rsidRPr="004C2C47" w:rsidRDefault="00211023" w:rsidP="004C2C47">
      <w:pPr>
        <w:pStyle w:val="a3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C47">
        <w:rPr>
          <w:rFonts w:ascii="Times New Roman" w:hAnsi="Times New Roman" w:cs="Times New Roman"/>
          <w:sz w:val="24"/>
          <w:szCs w:val="24"/>
        </w:rPr>
        <w:t>Для просмотра списка запрещ</w:t>
      </w:r>
      <w:r w:rsidR="00935455" w:rsidRPr="004C2C47">
        <w:rPr>
          <w:rFonts w:ascii="Times New Roman" w:hAnsi="Times New Roman" w:cs="Times New Roman"/>
          <w:sz w:val="24"/>
          <w:szCs w:val="24"/>
        </w:rPr>
        <w:t xml:space="preserve">ённых к продаже номенклатур </w:t>
      </w:r>
      <w:r w:rsidRPr="004C2C47">
        <w:rPr>
          <w:rFonts w:ascii="Times New Roman" w:hAnsi="Times New Roman" w:cs="Times New Roman"/>
          <w:sz w:val="24"/>
          <w:szCs w:val="24"/>
        </w:rPr>
        <w:t xml:space="preserve">необходимо выбрать </w:t>
      </w:r>
      <w:r w:rsidR="00935455" w:rsidRPr="004C2C47">
        <w:rPr>
          <w:rFonts w:ascii="Times New Roman" w:hAnsi="Times New Roman" w:cs="Times New Roman"/>
          <w:sz w:val="24"/>
          <w:szCs w:val="24"/>
        </w:rPr>
        <w:t>склад</w:t>
      </w:r>
      <w:r w:rsidRPr="004C2C47">
        <w:rPr>
          <w:rFonts w:ascii="Times New Roman" w:hAnsi="Times New Roman" w:cs="Times New Roman"/>
          <w:sz w:val="24"/>
          <w:szCs w:val="24"/>
        </w:rPr>
        <w:t>. Нажмите кнопку «Сформировать» для построения отчёта.</w:t>
      </w:r>
    </w:p>
    <w:p w14:paraId="7869490B" w14:textId="77777777" w:rsidR="00211023" w:rsidRDefault="00211023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243157" w14:textId="77777777" w:rsidR="008232C4" w:rsidRDefault="00935455" w:rsidP="006F2891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E1982A1" wp14:editId="53B522F1">
            <wp:extent cx="6830060" cy="1137285"/>
            <wp:effectExtent l="0" t="0" r="889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0060" cy="113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85CAAB" w14:textId="77777777" w:rsidR="00211023" w:rsidRPr="004E049E" w:rsidRDefault="00211023" w:rsidP="006F2891">
      <w:pPr>
        <w:spacing w:after="0" w:line="276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7CBCE9E5" w14:textId="77909693" w:rsidR="006F2891" w:rsidRDefault="00565184" w:rsidP="006F2891">
      <w:pPr>
        <w:spacing w:after="0"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049E">
        <w:rPr>
          <w:rFonts w:ascii="Times New Roman" w:hAnsi="Times New Roman" w:cs="Times New Roman"/>
          <w:sz w:val="24"/>
          <w:szCs w:val="24"/>
        </w:rPr>
        <w:t>Пример отчёта, сформированного по складу «</w:t>
      </w:r>
      <w:r w:rsidR="008232C4" w:rsidRPr="004E049E">
        <w:rPr>
          <w:rFonts w:ascii="Times New Roman" w:hAnsi="Times New Roman" w:cs="Times New Roman"/>
          <w:sz w:val="24"/>
          <w:szCs w:val="24"/>
        </w:rPr>
        <w:t>АУ3629 Москва Тверская 30/2</w:t>
      </w:r>
      <w:r w:rsidRPr="004E049E">
        <w:rPr>
          <w:rFonts w:ascii="Times New Roman" w:hAnsi="Times New Roman" w:cs="Times New Roman"/>
          <w:sz w:val="24"/>
          <w:szCs w:val="24"/>
        </w:rPr>
        <w:t>»</w:t>
      </w:r>
      <w:r w:rsidR="004C2C47">
        <w:rPr>
          <w:rFonts w:ascii="Times New Roman" w:hAnsi="Times New Roman" w:cs="Times New Roman"/>
          <w:sz w:val="24"/>
          <w:szCs w:val="24"/>
        </w:rPr>
        <w:t>.</w:t>
      </w:r>
    </w:p>
    <w:p w14:paraId="7665E5FB" w14:textId="77777777" w:rsidR="006F2891" w:rsidRDefault="006F2891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34CEB0" w14:textId="77777777" w:rsidR="00E60C27" w:rsidRPr="004E049E" w:rsidRDefault="008232C4" w:rsidP="006F2891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E049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70A6A30" wp14:editId="1598B032">
            <wp:extent cx="6632575" cy="1624084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901" b="11531"/>
                    <a:stretch/>
                  </pic:blipFill>
                  <pic:spPr bwMode="auto">
                    <a:xfrm>
                      <a:off x="0" y="0"/>
                      <a:ext cx="6632575" cy="1624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E9FD33" w14:textId="77777777" w:rsidR="00E60C27" w:rsidRPr="004E049E" w:rsidRDefault="00E60C27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3370A" w14:textId="77777777" w:rsidR="00E60C27" w:rsidRPr="004E049E" w:rsidRDefault="00E60C27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83463D" w14:textId="77777777" w:rsidR="00E60C27" w:rsidRPr="004E049E" w:rsidRDefault="00E60C27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2A5034" w14:textId="77777777" w:rsidR="00E60C27" w:rsidRPr="004E049E" w:rsidRDefault="00E60C27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539DA7" w14:textId="77777777" w:rsidR="00E60C27" w:rsidRPr="004E049E" w:rsidRDefault="00E60C27" w:rsidP="006F289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D3E36F" w14:textId="06044E94" w:rsidR="00793C7D" w:rsidRPr="004C2C47" w:rsidRDefault="00793C7D" w:rsidP="004C2C47">
      <w:pPr>
        <w:pStyle w:val="a3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C47">
        <w:rPr>
          <w:rFonts w:ascii="Times New Roman" w:hAnsi="Times New Roman" w:cs="Times New Roman"/>
          <w:sz w:val="24"/>
          <w:szCs w:val="24"/>
        </w:rPr>
        <w:t xml:space="preserve">Для просмотра </w:t>
      </w:r>
      <w:r w:rsidR="008E3720" w:rsidRPr="004C2C47">
        <w:rPr>
          <w:rFonts w:ascii="Times New Roman" w:hAnsi="Times New Roman" w:cs="Times New Roman"/>
          <w:sz w:val="24"/>
          <w:szCs w:val="24"/>
        </w:rPr>
        <w:t>отчёта</w:t>
      </w:r>
      <w:r w:rsidR="007D5165" w:rsidRPr="004C2C47">
        <w:rPr>
          <w:rFonts w:ascii="Times New Roman" w:hAnsi="Times New Roman" w:cs="Times New Roman"/>
          <w:sz w:val="24"/>
          <w:szCs w:val="24"/>
        </w:rPr>
        <w:t xml:space="preserve"> по определённой номенклатуре </w:t>
      </w:r>
      <w:r w:rsidRPr="004C2C47">
        <w:rPr>
          <w:rFonts w:ascii="Times New Roman" w:hAnsi="Times New Roman" w:cs="Times New Roman"/>
          <w:sz w:val="24"/>
          <w:szCs w:val="24"/>
        </w:rPr>
        <w:t>необхо</w:t>
      </w:r>
      <w:r w:rsidR="008E3720" w:rsidRPr="004C2C47">
        <w:rPr>
          <w:rFonts w:ascii="Times New Roman" w:hAnsi="Times New Roman" w:cs="Times New Roman"/>
          <w:sz w:val="24"/>
          <w:szCs w:val="24"/>
        </w:rPr>
        <w:t>димо выбрать номенклатуру</w:t>
      </w:r>
      <w:r w:rsidR="007D5165" w:rsidRPr="004C2C47">
        <w:rPr>
          <w:rFonts w:ascii="Times New Roman" w:hAnsi="Times New Roman" w:cs="Times New Roman"/>
          <w:sz w:val="24"/>
          <w:szCs w:val="24"/>
        </w:rPr>
        <w:t xml:space="preserve"> из списка</w:t>
      </w:r>
      <w:r w:rsidR="008E3720" w:rsidRPr="004C2C47">
        <w:rPr>
          <w:rFonts w:ascii="Times New Roman" w:hAnsi="Times New Roman" w:cs="Times New Roman"/>
          <w:sz w:val="24"/>
          <w:szCs w:val="24"/>
        </w:rPr>
        <w:t xml:space="preserve">. </w:t>
      </w:r>
      <w:r w:rsidR="00BA1F83" w:rsidRPr="004C2C47">
        <w:rPr>
          <w:rFonts w:ascii="Times New Roman" w:hAnsi="Times New Roman" w:cs="Times New Roman"/>
          <w:sz w:val="24"/>
          <w:szCs w:val="24"/>
        </w:rPr>
        <w:t>Постройте отчёт нажатием кнопки</w:t>
      </w:r>
      <w:r w:rsidR="008E3720" w:rsidRPr="004C2C47">
        <w:rPr>
          <w:rFonts w:ascii="Times New Roman" w:hAnsi="Times New Roman" w:cs="Times New Roman"/>
          <w:sz w:val="24"/>
          <w:szCs w:val="24"/>
        </w:rPr>
        <w:t xml:space="preserve"> «Сформировать».</w:t>
      </w:r>
    </w:p>
    <w:p w14:paraId="73C91C5F" w14:textId="77777777" w:rsidR="006F2891" w:rsidRDefault="006F2891" w:rsidP="008E3720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525CE1" w14:textId="77777777" w:rsidR="00C310FD" w:rsidRPr="004E049E" w:rsidRDefault="007D5165" w:rsidP="006F2891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DAC3234" wp14:editId="720EA5AB">
            <wp:extent cx="6677025" cy="14287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702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1DAA9" w14:textId="77777777" w:rsidR="00E60C27" w:rsidRPr="004E049E" w:rsidRDefault="00E60C27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EE64B3" w14:textId="77777777" w:rsidR="006F2891" w:rsidRDefault="00A630DF" w:rsidP="006F289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049E">
        <w:rPr>
          <w:rFonts w:ascii="Times New Roman" w:hAnsi="Times New Roman" w:cs="Times New Roman"/>
          <w:sz w:val="24"/>
          <w:szCs w:val="24"/>
        </w:rPr>
        <w:t>Пример отчёта, сформированного по номенклатуре «</w:t>
      </w:r>
      <w:proofErr w:type="spellStart"/>
      <w:r w:rsidR="007D5165" w:rsidRPr="007D5165">
        <w:rPr>
          <w:rFonts w:ascii="Times New Roman" w:hAnsi="Times New Roman" w:cs="Times New Roman"/>
          <w:sz w:val="24"/>
          <w:szCs w:val="24"/>
        </w:rPr>
        <w:t>Гируан</w:t>
      </w:r>
      <w:proofErr w:type="spellEnd"/>
      <w:r w:rsidR="007D5165" w:rsidRPr="007D5165">
        <w:rPr>
          <w:rFonts w:ascii="Times New Roman" w:hAnsi="Times New Roman" w:cs="Times New Roman"/>
          <w:sz w:val="24"/>
          <w:szCs w:val="24"/>
        </w:rPr>
        <w:t xml:space="preserve"> Плюс р-р в/суст.10мг/мл шприц 2мл</w:t>
      </w:r>
      <w:r w:rsidRPr="004E049E">
        <w:rPr>
          <w:rFonts w:ascii="Times New Roman" w:hAnsi="Times New Roman" w:cs="Times New Roman"/>
          <w:sz w:val="24"/>
          <w:szCs w:val="24"/>
        </w:rPr>
        <w:t>»</w:t>
      </w:r>
    </w:p>
    <w:p w14:paraId="1A9A2908" w14:textId="77777777" w:rsidR="006F2891" w:rsidRDefault="006F2891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24D114" w14:textId="77777777" w:rsidR="000E798C" w:rsidRPr="004E049E" w:rsidRDefault="007D5165" w:rsidP="008E37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6F6747A" wp14:editId="27DF40C4">
            <wp:extent cx="6696075" cy="14954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801"/>
                    <a:stretch/>
                  </pic:blipFill>
                  <pic:spPr bwMode="auto">
                    <a:xfrm>
                      <a:off x="0" y="0"/>
                      <a:ext cx="6696075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75B672" w14:textId="77777777" w:rsidR="00E60C27" w:rsidRPr="004E049E" w:rsidRDefault="00E60C27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E50683" w14:textId="5AE8DF1B" w:rsidR="006F2891" w:rsidRPr="004C2C47" w:rsidRDefault="00B705FB" w:rsidP="004C2C47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C2C47">
        <w:rPr>
          <w:rFonts w:ascii="Times New Roman" w:hAnsi="Times New Roman" w:cs="Times New Roman"/>
          <w:sz w:val="24"/>
          <w:szCs w:val="24"/>
        </w:rPr>
        <w:t>Так же</w:t>
      </w:r>
      <w:r w:rsidR="00A630DF" w:rsidRPr="004C2C47">
        <w:rPr>
          <w:rFonts w:ascii="Times New Roman" w:hAnsi="Times New Roman" w:cs="Times New Roman"/>
          <w:sz w:val="24"/>
          <w:szCs w:val="24"/>
        </w:rPr>
        <w:t xml:space="preserve"> в</w:t>
      </w:r>
      <w:r w:rsidRPr="004C2C47">
        <w:rPr>
          <w:rFonts w:ascii="Times New Roman" w:hAnsi="Times New Roman" w:cs="Times New Roman"/>
          <w:sz w:val="24"/>
          <w:szCs w:val="24"/>
        </w:rPr>
        <w:t xml:space="preserve">озможно формирование отчёта по ключевому слову </w:t>
      </w:r>
      <w:r w:rsidR="008E3720" w:rsidRPr="004C2C47">
        <w:rPr>
          <w:rFonts w:ascii="Times New Roman" w:hAnsi="Times New Roman" w:cs="Times New Roman"/>
          <w:sz w:val="24"/>
          <w:szCs w:val="24"/>
        </w:rPr>
        <w:t xml:space="preserve">из </w:t>
      </w:r>
      <w:r w:rsidRPr="004C2C47">
        <w:rPr>
          <w:rFonts w:ascii="Times New Roman" w:hAnsi="Times New Roman" w:cs="Times New Roman"/>
          <w:sz w:val="24"/>
          <w:szCs w:val="24"/>
        </w:rPr>
        <w:t>названия номенклатуры.</w:t>
      </w:r>
      <w:r w:rsidRPr="004C2C47">
        <w:rPr>
          <w:sz w:val="24"/>
          <w:szCs w:val="24"/>
        </w:rPr>
        <w:t xml:space="preserve"> </w:t>
      </w:r>
      <w:r w:rsidRPr="004C2C47">
        <w:rPr>
          <w:rFonts w:ascii="Times New Roman" w:hAnsi="Times New Roman" w:cs="Times New Roman"/>
          <w:sz w:val="24"/>
          <w:szCs w:val="24"/>
        </w:rPr>
        <w:t xml:space="preserve">Для этого необходимо установить галочку у фильтра «Название номенклатуры» и </w:t>
      </w:r>
      <w:r w:rsidR="002D2538" w:rsidRPr="004C2C47">
        <w:rPr>
          <w:rFonts w:ascii="Times New Roman" w:hAnsi="Times New Roman" w:cs="Times New Roman"/>
          <w:sz w:val="24"/>
          <w:szCs w:val="24"/>
        </w:rPr>
        <w:t>ввести</w:t>
      </w:r>
      <w:r w:rsidR="00BA1F83" w:rsidRPr="004C2C47">
        <w:rPr>
          <w:rFonts w:ascii="Times New Roman" w:hAnsi="Times New Roman" w:cs="Times New Roman"/>
          <w:sz w:val="24"/>
          <w:szCs w:val="24"/>
        </w:rPr>
        <w:t xml:space="preserve"> </w:t>
      </w:r>
      <w:r w:rsidR="002D2538" w:rsidRPr="004C2C47">
        <w:rPr>
          <w:rFonts w:ascii="Times New Roman" w:hAnsi="Times New Roman" w:cs="Times New Roman"/>
          <w:sz w:val="24"/>
          <w:szCs w:val="24"/>
        </w:rPr>
        <w:t>часть наименования номенклатуры</w:t>
      </w:r>
      <w:r w:rsidRPr="004C2C47">
        <w:rPr>
          <w:rFonts w:ascii="Times New Roman" w:hAnsi="Times New Roman" w:cs="Times New Roman"/>
          <w:sz w:val="24"/>
          <w:szCs w:val="24"/>
        </w:rPr>
        <w:t xml:space="preserve">. </w:t>
      </w:r>
      <w:r w:rsidR="002D2538" w:rsidRPr="004C2C47">
        <w:rPr>
          <w:rFonts w:ascii="Times New Roman" w:hAnsi="Times New Roman" w:cs="Times New Roman"/>
          <w:sz w:val="24"/>
          <w:szCs w:val="24"/>
        </w:rPr>
        <w:t>Для построения отчета нажмите кнопку «Сформировать».</w:t>
      </w:r>
    </w:p>
    <w:p w14:paraId="0D3793EE" w14:textId="77777777" w:rsidR="006F2891" w:rsidRDefault="006F2891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32B7C0" w14:textId="77777777" w:rsidR="00E60C27" w:rsidRPr="004E049E" w:rsidRDefault="007D5165" w:rsidP="008E37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AC46DE1" wp14:editId="1CB81FF1">
            <wp:extent cx="6686550" cy="14478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C0139F" w14:textId="77777777" w:rsidR="002D2538" w:rsidRDefault="002D2538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BD908E" w14:textId="4299D20A" w:rsidR="002D2538" w:rsidRDefault="00B705FB" w:rsidP="005F3F3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E049E">
        <w:rPr>
          <w:rFonts w:ascii="Times New Roman" w:hAnsi="Times New Roman" w:cs="Times New Roman"/>
          <w:sz w:val="24"/>
          <w:szCs w:val="24"/>
        </w:rPr>
        <w:t>Пример отчёта, сформированного по ключевому слову номенклатуры «</w:t>
      </w:r>
      <w:r w:rsidR="00BC7618">
        <w:rPr>
          <w:rFonts w:ascii="Times New Roman" w:hAnsi="Times New Roman" w:cs="Times New Roman"/>
          <w:sz w:val="24"/>
          <w:szCs w:val="24"/>
        </w:rPr>
        <w:t>Платки</w:t>
      </w:r>
      <w:r w:rsidRPr="004E049E">
        <w:rPr>
          <w:rFonts w:ascii="Times New Roman" w:hAnsi="Times New Roman" w:cs="Times New Roman"/>
          <w:sz w:val="24"/>
          <w:szCs w:val="24"/>
        </w:rPr>
        <w:t>»</w:t>
      </w:r>
      <w:r w:rsidR="004C2C47">
        <w:rPr>
          <w:rFonts w:ascii="Times New Roman" w:hAnsi="Times New Roman" w:cs="Times New Roman"/>
          <w:sz w:val="24"/>
          <w:szCs w:val="24"/>
        </w:rPr>
        <w:t>.</w:t>
      </w:r>
    </w:p>
    <w:p w14:paraId="165F709B" w14:textId="77777777" w:rsidR="005F3F34" w:rsidRDefault="005F3F34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6F95B1" w14:textId="77777777" w:rsidR="00A630DF" w:rsidRPr="004E049E" w:rsidRDefault="00BC7618" w:rsidP="006F28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EAE13CD" wp14:editId="573A829A">
            <wp:extent cx="6838950" cy="151447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290"/>
                    <a:stretch/>
                  </pic:blipFill>
                  <pic:spPr bwMode="auto">
                    <a:xfrm>
                      <a:off x="0" y="0"/>
                      <a:ext cx="6838950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30DF" w:rsidRPr="004E049E" w:rsidSect="00E60C27">
      <w:pgSz w:w="11906" w:h="16838"/>
      <w:pgMar w:top="284" w:right="566" w:bottom="1134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204CCB" w14:textId="77777777" w:rsidR="00CE3EB2" w:rsidRDefault="00CE3EB2" w:rsidP="005F3F34">
      <w:pPr>
        <w:spacing w:after="0" w:line="240" w:lineRule="auto"/>
      </w:pPr>
      <w:r>
        <w:separator/>
      </w:r>
    </w:p>
  </w:endnote>
  <w:endnote w:type="continuationSeparator" w:id="0">
    <w:p w14:paraId="24035607" w14:textId="77777777" w:rsidR="00CE3EB2" w:rsidRDefault="00CE3EB2" w:rsidP="005F3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5F7E39" w14:textId="77777777" w:rsidR="00CE3EB2" w:rsidRDefault="00CE3EB2" w:rsidP="005F3F34">
      <w:pPr>
        <w:spacing w:after="0" w:line="240" w:lineRule="auto"/>
      </w:pPr>
      <w:r>
        <w:separator/>
      </w:r>
    </w:p>
  </w:footnote>
  <w:footnote w:type="continuationSeparator" w:id="0">
    <w:p w14:paraId="4FDDD38F" w14:textId="77777777" w:rsidR="00CE3EB2" w:rsidRDefault="00CE3EB2" w:rsidP="005F3F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E53D4"/>
    <w:multiLevelType w:val="hybridMultilevel"/>
    <w:tmpl w:val="54B64C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03F0A"/>
    <w:multiLevelType w:val="hybridMultilevel"/>
    <w:tmpl w:val="298668C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3331DB1"/>
    <w:multiLevelType w:val="hybridMultilevel"/>
    <w:tmpl w:val="7A928F1A"/>
    <w:lvl w:ilvl="0" w:tplc="BC60284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E16935"/>
    <w:multiLevelType w:val="hybridMultilevel"/>
    <w:tmpl w:val="EEBE8E88"/>
    <w:lvl w:ilvl="0" w:tplc="D00285A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4A1132B"/>
    <w:multiLevelType w:val="hybridMultilevel"/>
    <w:tmpl w:val="11506904"/>
    <w:lvl w:ilvl="0" w:tplc="0419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586D1F53"/>
    <w:multiLevelType w:val="hybridMultilevel"/>
    <w:tmpl w:val="C95208EA"/>
    <w:lvl w:ilvl="0" w:tplc="5BB6AD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0B0"/>
    <w:rsid w:val="000E798C"/>
    <w:rsid w:val="00211023"/>
    <w:rsid w:val="002D2538"/>
    <w:rsid w:val="003A0030"/>
    <w:rsid w:val="004C2C47"/>
    <w:rsid w:val="004E049E"/>
    <w:rsid w:val="00565184"/>
    <w:rsid w:val="005F3F34"/>
    <w:rsid w:val="006F2891"/>
    <w:rsid w:val="007240B0"/>
    <w:rsid w:val="00793C7D"/>
    <w:rsid w:val="007D5165"/>
    <w:rsid w:val="008232C4"/>
    <w:rsid w:val="008E3720"/>
    <w:rsid w:val="00935455"/>
    <w:rsid w:val="00985165"/>
    <w:rsid w:val="009E0EB9"/>
    <w:rsid w:val="00A630DF"/>
    <w:rsid w:val="00B263C6"/>
    <w:rsid w:val="00B705FB"/>
    <w:rsid w:val="00BA1F83"/>
    <w:rsid w:val="00BC7618"/>
    <w:rsid w:val="00C310FD"/>
    <w:rsid w:val="00CE3EB2"/>
    <w:rsid w:val="00E6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941F9"/>
  <w15:chartTrackingRefBased/>
  <w15:docId w15:val="{F48CBDAF-2A50-4375-98B1-77843682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518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F3F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F3F34"/>
  </w:style>
  <w:style w:type="paragraph" w:styleId="a6">
    <w:name w:val="footer"/>
    <w:basedOn w:val="a"/>
    <w:link w:val="a7"/>
    <w:uiPriority w:val="99"/>
    <w:unhideWhenUsed/>
    <w:rsid w:val="005F3F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F3F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34F49-22B6-4B09-A93A-98AE52B67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Кудряшова Марина Алексеевна</dc:creator>
  <cp:keywords/>
  <dc:description/>
  <cp:lastModifiedBy>Свадеба Ирина Викторовна</cp:lastModifiedBy>
  <cp:revision>7</cp:revision>
  <dcterms:created xsi:type="dcterms:W3CDTF">2021-08-05T08:51:00Z</dcterms:created>
  <dcterms:modified xsi:type="dcterms:W3CDTF">2021-08-23T08:01:00Z</dcterms:modified>
</cp:coreProperties>
</file>