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C7EE50" w14:textId="77777777" w:rsidR="00414AFB" w:rsidRPr="005B68D1" w:rsidRDefault="00AA548B" w:rsidP="005B68D1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B68D1">
        <w:rPr>
          <w:rFonts w:ascii="Times New Roman" w:hAnsi="Times New Roman" w:cs="Times New Roman"/>
          <w:b/>
          <w:sz w:val="32"/>
          <w:szCs w:val="32"/>
        </w:rPr>
        <w:t>Остатки в других аптеках</w:t>
      </w:r>
    </w:p>
    <w:p w14:paraId="5E0E39CB" w14:textId="77777777" w:rsidR="001A62E0" w:rsidRPr="005B68D1" w:rsidRDefault="001A62E0" w:rsidP="005B68D1">
      <w:pPr>
        <w:pStyle w:val="a3"/>
        <w:numPr>
          <w:ilvl w:val="0"/>
          <w:numId w:val="2"/>
        </w:numPr>
        <w:ind w:left="0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>Функционал «Остатки в других аптеках» позволяет сотруднику на кассе и заведую</w:t>
      </w:r>
      <w:r w:rsidR="00DC68A7" w:rsidRPr="005B68D1">
        <w:rPr>
          <w:rFonts w:ascii="Times New Roman" w:hAnsi="Times New Roman" w:cs="Times New Roman"/>
          <w:sz w:val="24"/>
          <w:szCs w:val="24"/>
        </w:rPr>
        <w:t>щей в АРМ заведующей оформить резерв на товар по запросу клиента в любой аптеке</w:t>
      </w:r>
      <w:r w:rsidRPr="005B68D1">
        <w:rPr>
          <w:rFonts w:ascii="Times New Roman" w:hAnsi="Times New Roman" w:cs="Times New Roman"/>
          <w:sz w:val="24"/>
          <w:szCs w:val="24"/>
        </w:rPr>
        <w:t xml:space="preserve"> ГК ЭРКАФАРМ, а также узнать стоимость товара при наличии его на остатках в других аптеках сети.</w:t>
      </w:r>
    </w:p>
    <w:p w14:paraId="62CC0C91" w14:textId="77777777" w:rsidR="00C67E16" w:rsidRPr="005B68D1" w:rsidRDefault="00C67E16" w:rsidP="005B68D1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14:paraId="490AFF20" w14:textId="77777777" w:rsidR="001A62E0" w:rsidRPr="005B68D1" w:rsidRDefault="004F615C" w:rsidP="005B68D1">
      <w:pPr>
        <w:pStyle w:val="a3"/>
        <w:numPr>
          <w:ilvl w:val="0"/>
          <w:numId w:val="2"/>
        </w:numPr>
        <w:ind w:left="0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>Для просмотра наличия</w:t>
      </w:r>
      <w:r w:rsidR="001A62E0" w:rsidRPr="005B68D1">
        <w:rPr>
          <w:rFonts w:ascii="Times New Roman" w:hAnsi="Times New Roman" w:cs="Times New Roman"/>
          <w:sz w:val="24"/>
          <w:szCs w:val="24"/>
        </w:rPr>
        <w:t xml:space="preserve"> отсутствующей номенклатуры </w:t>
      </w:r>
      <w:r w:rsidR="00C67E16" w:rsidRPr="005B68D1">
        <w:rPr>
          <w:rFonts w:ascii="Times New Roman" w:hAnsi="Times New Roman" w:cs="Times New Roman"/>
          <w:sz w:val="24"/>
          <w:szCs w:val="24"/>
        </w:rPr>
        <w:t xml:space="preserve">в других аптеках </w:t>
      </w:r>
      <w:r w:rsidRPr="005B68D1">
        <w:rPr>
          <w:rFonts w:ascii="Times New Roman" w:hAnsi="Times New Roman" w:cs="Times New Roman"/>
          <w:sz w:val="24"/>
          <w:szCs w:val="24"/>
        </w:rPr>
        <w:t xml:space="preserve">ГК ЭРКАФАРМ, нажмите </w:t>
      </w:r>
      <w:r w:rsidR="00C67E16" w:rsidRPr="005B68D1">
        <w:rPr>
          <w:rFonts w:ascii="Times New Roman" w:hAnsi="Times New Roman" w:cs="Times New Roman"/>
          <w:sz w:val="24"/>
          <w:szCs w:val="24"/>
        </w:rPr>
        <w:t>кнопку «Наличие в аптеках/Инд заказ».</w:t>
      </w:r>
    </w:p>
    <w:p w14:paraId="491B8132" w14:textId="77777777" w:rsidR="00DC68A7" w:rsidRPr="005B68D1" w:rsidRDefault="00DC68A7" w:rsidP="005B68D1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14:paraId="3F3825B8" w14:textId="77777777" w:rsidR="00AA548B" w:rsidRPr="005B68D1" w:rsidRDefault="001A62E0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BE7895F" wp14:editId="0C8DD4E9">
            <wp:extent cx="5940425" cy="4972050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005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97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0BD36A" w14:textId="77777777" w:rsidR="001A62E0" w:rsidRPr="005B68D1" w:rsidRDefault="001A62E0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28BA85F7" w14:textId="77777777" w:rsidR="004F615C" w:rsidRPr="005B68D1" w:rsidRDefault="004F615C" w:rsidP="005B68D1">
      <w:pPr>
        <w:ind w:left="360" w:right="-1"/>
        <w:rPr>
          <w:rFonts w:ascii="Times New Roman" w:hAnsi="Times New Roman" w:cs="Times New Roman"/>
          <w:sz w:val="24"/>
          <w:szCs w:val="24"/>
        </w:rPr>
      </w:pPr>
    </w:p>
    <w:p w14:paraId="16B22342" w14:textId="77777777" w:rsidR="004F615C" w:rsidRPr="005B68D1" w:rsidRDefault="004F615C" w:rsidP="005B68D1">
      <w:pPr>
        <w:ind w:left="360" w:right="-1"/>
        <w:rPr>
          <w:rFonts w:ascii="Times New Roman" w:hAnsi="Times New Roman" w:cs="Times New Roman"/>
          <w:sz w:val="24"/>
          <w:szCs w:val="24"/>
        </w:rPr>
      </w:pPr>
    </w:p>
    <w:p w14:paraId="4AFF5C3D" w14:textId="77777777" w:rsidR="004F615C" w:rsidRPr="005B68D1" w:rsidRDefault="004F615C" w:rsidP="005B68D1">
      <w:pPr>
        <w:ind w:left="360" w:right="-1"/>
        <w:rPr>
          <w:rFonts w:ascii="Times New Roman" w:hAnsi="Times New Roman" w:cs="Times New Roman"/>
          <w:sz w:val="24"/>
          <w:szCs w:val="24"/>
        </w:rPr>
      </w:pPr>
    </w:p>
    <w:p w14:paraId="41827204" w14:textId="77777777" w:rsidR="004F615C" w:rsidRPr="005B68D1" w:rsidRDefault="004F615C" w:rsidP="005B68D1">
      <w:pPr>
        <w:ind w:left="360" w:right="-1"/>
        <w:rPr>
          <w:rFonts w:ascii="Times New Roman" w:hAnsi="Times New Roman" w:cs="Times New Roman"/>
          <w:sz w:val="24"/>
          <w:szCs w:val="24"/>
        </w:rPr>
      </w:pPr>
    </w:p>
    <w:p w14:paraId="445CE5D6" w14:textId="77777777" w:rsidR="004F615C" w:rsidRPr="005B68D1" w:rsidRDefault="004F615C" w:rsidP="005B68D1">
      <w:pPr>
        <w:ind w:left="360" w:right="-1"/>
        <w:rPr>
          <w:rFonts w:ascii="Times New Roman" w:hAnsi="Times New Roman" w:cs="Times New Roman"/>
          <w:sz w:val="24"/>
          <w:szCs w:val="24"/>
        </w:rPr>
      </w:pPr>
    </w:p>
    <w:p w14:paraId="3AEA092D" w14:textId="77777777" w:rsidR="004F615C" w:rsidRPr="005B68D1" w:rsidRDefault="004F615C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3F6ED34C" w14:textId="77777777" w:rsidR="005B68D1" w:rsidRDefault="00C67E16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Программа предложит к выбору номенклатуру. Чтобы посмотреть цены и наличие товара в сети, нажмите кнопку «</w:t>
      </w:r>
      <w:r w:rsidR="004F615C" w:rsidRPr="005B68D1">
        <w:rPr>
          <w:rFonts w:ascii="Times New Roman" w:hAnsi="Times New Roman" w:cs="Times New Roman"/>
          <w:sz w:val="24"/>
          <w:szCs w:val="24"/>
        </w:rPr>
        <w:t xml:space="preserve">Запросить цены». </w:t>
      </w:r>
    </w:p>
    <w:p w14:paraId="19ACDD2F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7AE0DFF" w14:textId="77777777" w:rsidR="00C67E16" w:rsidRPr="005B68D1" w:rsidRDefault="004F615C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82DA87D" wp14:editId="4AA5A5F1">
            <wp:extent cx="5940425" cy="4867275"/>
            <wp:effectExtent l="0" t="0" r="317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007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86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5BB2C7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57E6262D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33537ACB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249A8D8C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5834F87E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032DE24D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124F665D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0B16AEB8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0039846A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3999997F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54A25F73" w14:textId="77777777" w:rsidR="004F615C" w:rsidRDefault="004F615C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74349D7C" w14:textId="77777777" w:rsidR="005B68D1" w:rsidRP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218A8EAB" w14:textId="77777777" w:rsidR="00DC68A7" w:rsidRPr="005B68D1" w:rsidRDefault="00251158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В столбце с указанием цены по бренду появится минимальная стоимость на данный товар в выбранной сети. Обратите внимание, что цены указаны с примечанием “от”,</w:t>
      </w:r>
      <w:r w:rsidR="00DC68A7" w:rsidRPr="005B68D1">
        <w:rPr>
          <w:rFonts w:ascii="Times New Roman" w:hAnsi="Times New Roman" w:cs="Times New Roman"/>
          <w:sz w:val="24"/>
          <w:szCs w:val="24"/>
        </w:rPr>
        <w:t xml:space="preserve"> т.е.</w:t>
      </w:r>
      <w:r w:rsidRPr="005B68D1">
        <w:rPr>
          <w:rFonts w:ascii="Times New Roman" w:hAnsi="Times New Roman" w:cs="Times New Roman"/>
          <w:sz w:val="24"/>
          <w:szCs w:val="24"/>
        </w:rPr>
        <w:t xml:space="preserve"> в разных аптеках они могут отличаться.</w:t>
      </w:r>
      <w:r w:rsidRPr="005B68D1">
        <w:rPr>
          <w:rFonts w:ascii="Times New Roman" w:hAnsi="Times New Roman" w:cs="Times New Roman"/>
          <w:sz w:val="24"/>
          <w:szCs w:val="24"/>
        </w:rPr>
        <w:cr/>
        <w:t>Для выбора интересующей позиции кликните дважды на необходимую строку.</w:t>
      </w:r>
    </w:p>
    <w:p w14:paraId="5B8FE9E5" w14:textId="77777777" w:rsidR="00DC68A7" w:rsidRPr="005B68D1" w:rsidRDefault="00DC68A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B0CE3BD" w14:textId="77777777" w:rsidR="004F615C" w:rsidRPr="005B68D1" w:rsidRDefault="0025115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FDBE2EB" wp14:editId="419D3F71">
            <wp:extent cx="5940425" cy="3695700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009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9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899290" w14:textId="77777777" w:rsidR="00251158" w:rsidRPr="005B68D1" w:rsidRDefault="0025115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0C89466" w14:textId="77777777" w:rsidR="00DC68A7" w:rsidRPr="005B68D1" w:rsidRDefault="00251158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 xml:space="preserve">Укажите количество, необходимое для клиента. </w:t>
      </w:r>
    </w:p>
    <w:p w14:paraId="39F1F116" w14:textId="77777777" w:rsidR="00DC68A7" w:rsidRPr="005B68D1" w:rsidRDefault="00DC68A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1BA9F47" w14:textId="77777777" w:rsidR="00251158" w:rsidRPr="005B68D1" w:rsidRDefault="00251158" w:rsidP="005B68D1">
      <w:pPr>
        <w:ind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897A55F" wp14:editId="7CB006BF">
            <wp:extent cx="5940425" cy="3686175"/>
            <wp:effectExtent l="0" t="0" r="317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011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8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7D28CE" w14:textId="3467F9D4" w:rsidR="005B68D1" w:rsidRDefault="00251158" w:rsidP="005B68D1">
      <w:pPr>
        <w:pStyle w:val="a3"/>
        <w:numPr>
          <w:ilvl w:val="0"/>
          <w:numId w:val="2"/>
        </w:numPr>
        <w:ind w:left="0" w:right="-1" w:firstLine="0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Для того чтобы увидеть аптеки, в которых есть на остатках данная позиция, нажмите кнопку “Поиск в аптеках”.</w:t>
      </w:r>
    </w:p>
    <w:p w14:paraId="13E81AC0" w14:textId="77777777" w:rsidR="00F641D8" w:rsidRPr="005B68D1" w:rsidRDefault="00F641D8" w:rsidP="00F641D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F9341A6" w14:textId="77777777" w:rsidR="00251158" w:rsidRDefault="0025115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7FFDA68" wp14:editId="59444CD2">
            <wp:extent cx="5772150" cy="3692819"/>
            <wp:effectExtent l="0" t="0" r="0" b="31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013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9836" cy="3697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A5CD7" w14:textId="77777777" w:rsidR="005B68D1" w:rsidRP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43FF08E4" w14:textId="2A04FEBA" w:rsidR="00F641D8" w:rsidRDefault="004068D3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>В нижнем правом углу Вы увидите адреса аптек с необходимым количеством данного товара. При необходимости Вы можете воспользоваться фильтрами для поиска ближайшей аптек</w:t>
      </w:r>
      <w:r w:rsidR="00DC68A7" w:rsidRPr="005B68D1">
        <w:rPr>
          <w:rFonts w:ascii="Times New Roman" w:hAnsi="Times New Roman" w:cs="Times New Roman"/>
          <w:sz w:val="24"/>
          <w:szCs w:val="24"/>
        </w:rPr>
        <w:t>и, нажав кнопку «По расстоянию»</w:t>
      </w:r>
      <w:r w:rsidRPr="005B68D1">
        <w:rPr>
          <w:rFonts w:ascii="Times New Roman" w:hAnsi="Times New Roman" w:cs="Times New Roman"/>
          <w:sz w:val="24"/>
          <w:szCs w:val="24"/>
        </w:rPr>
        <w:t xml:space="preserve"> или «По сумме». </w:t>
      </w:r>
    </w:p>
    <w:p w14:paraId="1CACEEA1" w14:textId="77777777" w:rsidR="00F641D8" w:rsidRDefault="00F641D8" w:rsidP="00F641D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2D86E49" w14:textId="6729A72B" w:rsidR="004068D3" w:rsidRPr="005B68D1" w:rsidRDefault="004068D3" w:rsidP="00F641D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82CEE79" wp14:editId="2ACF20CA">
            <wp:extent cx="5686425" cy="3966213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017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0401" cy="3968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0BB99E" w14:textId="77777777" w:rsidR="00DC68A7" w:rsidRPr="005B68D1" w:rsidRDefault="004068D3" w:rsidP="005B68D1">
      <w:pPr>
        <w:pStyle w:val="a3"/>
        <w:numPr>
          <w:ilvl w:val="0"/>
          <w:numId w:val="2"/>
        </w:numPr>
        <w:ind w:left="0" w:right="-1" w:firstLine="0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Для выбора подходящей аптеки дважды кликните на нужную строку с интересующим адресом. Снизу Вы увидите информацию о выбранной аптеке и режиме работы.</w:t>
      </w:r>
    </w:p>
    <w:p w14:paraId="40DCA6BC" w14:textId="77777777" w:rsidR="00DC68A7" w:rsidRPr="005B68D1" w:rsidRDefault="00DC68A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6BF546F2" w14:textId="77777777" w:rsidR="004068D3" w:rsidRDefault="00452F34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E51244C" wp14:editId="79EA4143">
            <wp:extent cx="5940425" cy="4010025"/>
            <wp:effectExtent l="0" t="0" r="3175" b="952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01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10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AFAB26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D45A6BF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41AD456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2450D71D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4C592E47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4514338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0C8C84A1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05C8BA55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00A0F7F2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A54A0B5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BA61685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0DBADEA9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4FCB3EA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7D8EEC86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6F14CCAF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0BFD4718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0E9D1E64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CA39E6C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6C0162A2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0C31D30C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6E7A1FF0" w14:textId="77777777" w:rsidR="005B68D1" w:rsidRP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E283D4F" w14:textId="77777777" w:rsidR="00452F34" w:rsidRPr="005B68D1" w:rsidRDefault="00452F34" w:rsidP="005B68D1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48C4FB1B" w14:textId="77777777" w:rsidR="00DC68A7" w:rsidRPr="005B68D1" w:rsidRDefault="00452F34" w:rsidP="005B68D1">
      <w:pPr>
        <w:pStyle w:val="a3"/>
        <w:numPr>
          <w:ilvl w:val="0"/>
          <w:numId w:val="2"/>
        </w:numPr>
        <w:ind w:left="0" w:right="-1" w:firstLine="0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 xml:space="preserve">В строчке “В заказ” появится галочка, подтверждающая выбор данной аптеки. </w:t>
      </w:r>
      <w:r w:rsidRPr="005B68D1">
        <w:rPr>
          <w:rFonts w:ascii="Times New Roman" w:hAnsi="Times New Roman" w:cs="Times New Roman"/>
          <w:sz w:val="24"/>
          <w:szCs w:val="24"/>
        </w:rPr>
        <w:cr/>
        <w:t>Далее нажмите кнопку “Оформить заказ”.</w:t>
      </w:r>
    </w:p>
    <w:p w14:paraId="47E21ADE" w14:textId="77777777" w:rsidR="00DC68A7" w:rsidRPr="005B68D1" w:rsidRDefault="00DC68A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482D8B3E" w14:textId="77777777" w:rsidR="00452F34" w:rsidRPr="005B68D1" w:rsidRDefault="00452F34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AD69663" wp14:editId="05540EF0">
            <wp:extent cx="5895975" cy="4718628"/>
            <wp:effectExtent l="0" t="0" r="0" b="635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017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199" cy="4726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43A623" w14:textId="77777777" w:rsidR="00DC68A7" w:rsidRPr="005B68D1" w:rsidRDefault="00DC68A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C4953AC" w14:textId="77777777" w:rsidR="00DC68A7" w:rsidRPr="005B68D1" w:rsidRDefault="00185D97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 xml:space="preserve">Обязательными для заполнения являются поля “Имя” и “Телефон”. </w:t>
      </w:r>
      <w:r w:rsidR="00C05DFF" w:rsidRPr="005B68D1">
        <w:rPr>
          <w:rFonts w:ascii="Times New Roman" w:hAnsi="Times New Roman" w:cs="Times New Roman"/>
          <w:sz w:val="24"/>
          <w:szCs w:val="24"/>
        </w:rPr>
        <w:t>В открывшемся окне введите Ф.И.О. покупателя, телефон, адрес электронной почты и комментарий к заказу.</w:t>
      </w:r>
    </w:p>
    <w:p w14:paraId="641BC7D9" w14:textId="77777777" w:rsidR="00DC68A7" w:rsidRPr="005B68D1" w:rsidRDefault="00DC68A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8CEABEC" w14:textId="77777777" w:rsidR="004068D3" w:rsidRPr="005B68D1" w:rsidRDefault="00C05DFF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4CDBECB" wp14:editId="641D2EA9">
            <wp:extent cx="5940425" cy="2113915"/>
            <wp:effectExtent l="0" t="0" r="3175" b="63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028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13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63947" w14:textId="77777777" w:rsidR="00DC68A7" w:rsidRDefault="00DC68A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42F029A4" w14:textId="77777777" w:rsidR="005B68D1" w:rsidRP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27A520C" w14:textId="77777777" w:rsidR="00DC68A7" w:rsidRPr="005B68D1" w:rsidRDefault="00DC68A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79AA4530" w14:textId="77777777" w:rsidR="005B68D1" w:rsidRDefault="00C05DFF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 xml:space="preserve">После указания всех реквизитов, для отправки заказа в выбранную аптеку нажмите кнопку “Оформить заказы”. </w:t>
      </w:r>
      <w:r w:rsidRPr="005B68D1">
        <w:rPr>
          <w:rFonts w:ascii="Times New Roman" w:hAnsi="Times New Roman" w:cs="Times New Roman"/>
          <w:sz w:val="24"/>
          <w:szCs w:val="24"/>
        </w:rPr>
        <w:cr/>
        <w:t>В выбранной аптеке автоматически сформируется заявка покупателя и у Вас на ККМ распечатается</w:t>
      </w:r>
      <w:r w:rsidR="00A921BA" w:rsidRPr="005B6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921BA" w:rsidRPr="005B68D1">
        <w:rPr>
          <w:rFonts w:ascii="Times New Roman" w:hAnsi="Times New Roman" w:cs="Times New Roman"/>
          <w:sz w:val="24"/>
          <w:szCs w:val="24"/>
        </w:rPr>
        <w:t>предчек</w:t>
      </w:r>
      <w:proofErr w:type="spellEnd"/>
      <w:r w:rsidR="00A921BA" w:rsidRPr="005B68D1">
        <w:rPr>
          <w:rFonts w:ascii="Times New Roman" w:hAnsi="Times New Roman" w:cs="Times New Roman"/>
          <w:sz w:val="24"/>
          <w:szCs w:val="24"/>
        </w:rPr>
        <w:t>.</w:t>
      </w:r>
      <w:r w:rsidR="00A921BA"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14:paraId="142D306F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14:paraId="24A7DEAE" w14:textId="77777777" w:rsidR="00A921BA" w:rsidRPr="005B68D1" w:rsidRDefault="00A921BA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E93FD15" wp14:editId="1E60F9DB">
            <wp:extent cx="5940425" cy="2113915"/>
            <wp:effectExtent l="0" t="0" r="3175" b="63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028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13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05DFF" w:rsidRPr="005B68D1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OLE_LINK15"/>
    </w:p>
    <w:p w14:paraId="57167035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12DB8789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0AEB43ED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7E999490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64E564BA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4F561CB2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3597AC6F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16BEFB03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37B07004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06C61FB3" w14:textId="77777777" w:rsidR="007F186E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79BACC1F" w14:textId="77777777" w:rsid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0E35C703" w14:textId="77777777" w:rsid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40207A68" w14:textId="77777777" w:rsid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3904CA17" w14:textId="77777777" w:rsid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07C993D3" w14:textId="77777777" w:rsid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5B38B35B" w14:textId="77777777" w:rsid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2945A29F" w14:textId="77777777" w:rsid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6F7C6B33" w14:textId="77777777" w:rsid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132981A2" w14:textId="77777777" w:rsid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3A5EF24D" w14:textId="77777777" w:rsidR="005B68D1" w:rsidRPr="005B68D1" w:rsidRDefault="005B68D1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678254A1" w14:textId="77777777" w:rsidR="007F186E" w:rsidRPr="005B68D1" w:rsidRDefault="007F186E" w:rsidP="005B68D1">
      <w:pPr>
        <w:ind w:right="-1"/>
        <w:rPr>
          <w:rFonts w:ascii="Times New Roman" w:hAnsi="Times New Roman" w:cs="Times New Roman"/>
          <w:sz w:val="24"/>
          <w:szCs w:val="24"/>
        </w:rPr>
      </w:pPr>
    </w:p>
    <w:p w14:paraId="0DF58A78" w14:textId="77777777" w:rsidR="005B68D1" w:rsidRDefault="007F186E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 xml:space="preserve">Рассмотрим в качестве примера ситуацию, когда нужной позиции нет в ассортименте Вашей аптечной сети. </w:t>
      </w:r>
      <w:r w:rsidR="005B68D1">
        <w:rPr>
          <w:rFonts w:ascii="Times New Roman" w:hAnsi="Times New Roman" w:cs="Times New Roman"/>
          <w:sz w:val="24"/>
          <w:szCs w:val="24"/>
        </w:rPr>
        <w:t>В этом случае, после нажатия к</w:t>
      </w:r>
      <w:r w:rsidR="00CF27C7" w:rsidRPr="005B68D1">
        <w:rPr>
          <w:rFonts w:ascii="Times New Roman" w:hAnsi="Times New Roman" w:cs="Times New Roman"/>
          <w:sz w:val="24"/>
          <w:szCs w:val="24"/>
        </w:rPr>
        <w:t>нопки «Запросить цены»</w:t>
      </w:r>
      <w:r w:rsidR="005B68D1">
        <w:rPr>
          <w:rFonts w:ascii="Times New Roman" w:hAnsi="Times New Roman" w:cs="Times New Roman"/>
          <w:sz w:val="24"/>
          <w:szCs w:val="24"/>
        </w:rPr>
        <w:t>,</w:t>
      </w:r>
      <w:r w:rsidR="00CF27C7" w:rsidRPr="005B68D1">
        <w:rPr>
          <w:rFonts w:ascii="Times New Roman" w:hAnsi="Times New Roman" w:cs="Times New Roman"/>
          <w:sz w:val="24"/>
          <w:szCs w:val="24"/>
        </w:rPr>
        <w:t xml:space="preserve"> поле</w:t>
      </w:r>
      <w:r w:rsidR="005B68D1">
        <w:rPr>
          <w:rFonts w:ascii="Times New Roman" w:hAnsi="Times New Roman" w:cs="Times New Roman"/>
          <w:sz w:val="24"/>
          <w:szCs w:val="24"/>
        </w:rPr>
        <w:t xml:space="preserve"> </w:t>
      </w:r>
      <w:r w:rsidR="00C16918">
        <w:rPr>
          <w:rFonts w:ascii="Times New Roman" w:hAnsi="Times New Roman" w:cs="Times New Roman"/>
          <w:sz w:val="24"/>
          <w:szCs w:val="24"/>
        </w:rPr>
        <w:t xml:space="preserve">с ценами в данном бренде </w:t>
      </w:r>
      <w:r w:rsidR="005B68D1">
        <w:rPr>
          <w:rFonts w:ascii="Times New Roman" w:hAnsi="Times New Roman" w:cs="Times New Roman"/>
          <w:sz w:val="24"/>
          <w:szCs w:val="24"/>
        </w:rPr>
        <w:t>будет пустое</w:t>
      </w:r>
      <w:r w:rsidR="00C16918">
        <w:rPr>
          <w:rFonts w:ascii="Times New Roman" w:hAnsi="Times New Roman" w:cs="Times New Roman"/>
          <w:sz w:val="24"/>
          <w:szCs w:val="24"/>
        </w:rPr>
        <w:t xml:space="preserve">, т.к. в указанной </w:t>
      </w:r>
      <w:r w:rsidR="00CF27C7" w:rsidRPr="005B68D1">
        <w:rPr>
          <w:rFonts w:ascii="Times New Roman" w:hAnsi="Times New Roman" w:cs="Times New Roman"/>
          <w:sz w:val="24"/>
          <w:szCs w:val="24"/>
        </w:rPr>
        <w:t>сети отсутствует запрашиваемая номенклатура.</w:t>
      </w:r>
    </w:p>
    <w:p w14:paraId="1FCDD93D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713C31E" w14:textId="77777777" w:rsidR="007F186E" w:rsidRDefault="00CF27C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95DF744" wp14:editId="74E3A1B9">
            <wp:extent cx="5940425" cy="2714625"/>
            <wp:effectExtent l="0" t="0" r="3175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034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311418" w14:textId="77777777" w:rsidR="005B68D1" w:rsidRP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1DC870D" w14:textId="77777777" w:rsidR="005B68D1" w:rsidRDefault="006C15F5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>Для просмотра остатков в других аптечных сетях ГК ЭРКАФАРМ, поставьте галочку в поле “По всем брендам”.</w:t>
      </w:r>
    </w:p>
    <w:p w14:paraId="1435EF9E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74363778" w14:textId="77777777" w:rsidR="006C15F5" w:rsidRPr="005B68D1" w:rsidRDefault="006C15F5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BC034FC" wp14:editId="77BD8E45">
            <wp:extent cx="5940425" cy="4754245"/>
            <wp:effectExtent l="0" t="0" r="3175" b="825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038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754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AE3D6" w14:textId="77777777" w:rsidR="005B68D1" w:rsidRDefault="006C15F5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Для выбора необходимой позиции кликните дважды в ячейке под указанием бренда на интересующей строке.</w:t>
      </w:r>
    </w:p>
    <w:p w14:paraId="5A0382A6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3B80873" w14:textId="77777777" w:rsidR="006C15F5" w:rsidRPr="005B68D1" w:rsidRDefault="006C15F5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E07EE65" wp14:editId="51515FF3">
            <wp:extent cx="5940425" cy="3409950"/>
            <wp:effectExtent l="0" t="0" r="317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040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28FE11" w14:textId="77777777" w:rsidR="006C15F5" w:rsidRPr="005B68D1" w:rsidRDefault="006C15F5" w:rsidP="005B68D1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7DA7A74A" w14:textId="77777777" w:rsidR="005B68D1" w:rsidRDefault="006C15F5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 xml:space="preserve">Укажите количество, требуемое для клиента. </w:t>
      </w:r>
    </w:p>
    <w:p w14:paraId="23C9CF46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02180FB" w14:textId="77777777" w:rsidR="007F186E" w:rsidRPr="005B68D1" w:rsidRDefault="006C15F5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9DABD27" wp14:editId="17974CC6">
            <wp:extent cx="5940425" cy="4457700"/>
            <wp:effectExtent l="0" t="0" r="317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042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705DDAC6" w14:textId="4671CDF1" w:rsidR="005B68D1" w:rsidRDefault="006C15F5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Для того чтобы увидеть аптеки, в которых есть на остатках данная позиция, нажмите кнопку “Поиск в аптеках”.</w:t>
      </w:r>
    </w:p>
    <w:p w14:paraId="16F66BBF" w14:textId="77777777" w:rsidR="00F641D8" w:rsidRPr="009B26AA" w:rsidRDefault="00F641D8" w:rsidP="00F641D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B9EC39B" w14:textId="77777777" w:rsidR="00E451E6" w:rsidRDefault="00E451E6" w:rsidP="009B26AA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26905F9" wp14:editId="78BB59D2">
            <wp:extent cx="5751340" cy="3476625"/>
            <wp:effectExtent l="0" t="0" r="190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ро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4903" cy="3478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2FDE0" w14:textId="77777777" w:rsidR="00694865" w:rsidRPr="009B26AA" w:rsidRDefault="00694865" w:rsidP="009B26AA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77928224" w14:textId="06904606" w:rsidR="005B68D1" w:rsidRDefault="00E451E6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>Для выбора аптеки дважды кликните на строку с интересующим адресом.</w:t>
      </w:r>
    </w:p>
    <w:p w14:paraId="67DAFA2B" w14:textId="77777777" w:rsidR="00F641D8" w:rsidRPr="00C16918" w:rsidRDefault="00F641D8" w:rsidP="00F641D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4A97A460" w14:textId="77777777" w:rsidR="009B26AA" w:rsidRPr="009B26AA" w:rsidRDefault="00E451E6" w:rsidP="009B26AA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33E0C1D" wp14:editId="590D7F8A">
            <wp:extent cx="5686425" cy="4604454"/>
            <wp:effectExtent l="0" t="0" r="0" b="571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рол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1556" cy="4608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89D61C" w14:textId="56BC20FB" w:rsidR="005B68D1" w:rsidRDefault="00E451E6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Нажмите кнопку “Оформить заказ”.</w:t>
      </w:r>
    </w:p>
    <w:p w14:paraId="0A4A2377" w14:textId="77777777" w:rsidR="00F641D8" w:rsidRPr="00C16918" w:rsidRDefault="00F641D8" w:rsidP="00F641D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60E7C4D7" w14:textId="77777777" w:rsidR="00E451E6" w:rsidRDefault="00E451E6" w:rsidP="00C1691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CC705A1" wp14:editId="42AB3D3D">
            <wp:extent cx="5781675" cy="3745265"/>
            <wp:effectExtent l="0" t="0" r="0" b="762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044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6299" cy="3748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774FB0" w14:textId="77777777" w:rsidR="00694865" w:rsidRPr="00C16918" w:rsidRDefault="00694865" w:rsidP="00C1691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6A22B86F" w14:textId="0E051F7B" w:rsidR="00F641D8" w:rsidRDefault="0032716E" w:rsidP="00F641D8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>После заполнения обязательных полей о</w:t>
      </w:r>
      <w:r w:rsidR="00E451E6" w:rsidRPr="005B68D1">
        <w:rPr>
          <w:rFonts w:ascii="Times New Roman" w:hAnsi="Times New Roman" w:cs="Times New Roman"/>
          <w:sz w:val="24"/>
          <w:szCs w:val="24"/>
        </w:rPr>
        <w:t xml:space="preserve">формите заказ, нажав кнопку “Оформить заказы”, и выдайте покупателю </w:t>
      </w:r>
      <w:proofErr w:type="spellStart"/>
      <w:r w:rsidR="00E451E6" w:rsidRPr="005B68D1">
        <w:rPr>
          <w:rFonts w:ascii="Times New Roman" w:hAnsi="Times New Roman" w:cs="Times New Roman"/>
          <w:sz w:val="24"/>
          <w:szCs w:val="24"/>
        </w:rPr>
        <w:t>предчек</w:t>
      </w:r>
      <w:proofErr w:type="spellEnd"/>
      <w:r w:rsidR="00E451E6" w:rsidRPr="005B68D1">
        <w:rPr>
          <w:rFonts w:ascii="Times New Roman" w:hAnsi="Times New Roman" w:cs="Times New Roman"/>
          <w:sz w:val="24"/>
          <w:szCs w:val="24"/>
        </w:rPr>
        <w:t xml:space="preserve"> с необходимой информацией.</w:t>
      </w:r>
    </w:p>
    <w:p w14:paraId="75957D0F" w14:textId="77777777" w:rsidR="00F641D8" w:rsidRPr="00F641D8" w:rsidRDefault="00F641D8" w:rsidP="00F641D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16DE7AC" w14:textId="77777777" w:rsidR="00C16918" w:rsidRDefault="0032716E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BCDEB42" wp14:editId="331A2B8A">
            <wp:extent cx="5753100" cy="4151088"/>
            <wp:effectExtent l="0" t="0" r="0" b="1905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роло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644" cy="4153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5D63B0" w14:textId="77777777" w:rsidR="0051205F" w:rsidRPr="005B68D1" w:rsidRDefault="0051205F" w:rsidP="005B68D1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59C6253C" w14:textId="77777777" w:rsidR="005B68D1" w:rsidRDefault="0051205F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Теперь рассмотрим случай, когда клиенту требуется несколько позиций, которые ес</w:t>
      </w:r>
      <w:r w:rsidR="005B68D1">
        <w:rPr>
          <w:rFonts w:ascii="Times New Roman" w:hAnsi="Times New Roman" w:cs="Times New Roman"/>
          <w:sz w:val="24"/>
          <w:szCs w:val="24"/>
        </w:rPr>
        <w:t xml:space="preserve">ть в наличии в разных аптеках. </w:t>
      </w:r>
    </w:p>
    <w:p w14:paraId="218F67E2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После подбора номенклатуры и нажатия кнопки «Поиск в аптеках</w:t>
      </w:r>
      <w:r w:rsidR="0051205F" w:rsidRPr="005B68D1">
        <w:rPr>
          <w:rFonts w:ascii="Times New Roman" w:hAnsi="Times New Roman" w:cs="Times New Roman"/>
          <w:sz w:val="24"/>
          <w:szCs w:val="24"/>
        </w:rPr>
        <w:t>, автоматически снимется галочка в графе “Наличие в одной аптеке” и появится сообщение “Нет аптек с полным составом заказа”.</w:t>
      </w:r>
    </w:p>
    <w:p w14:paraId="159110F6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79446842" w14:textId="77777777" w:rsidR="0051205F" w:rsidRDefault="0051205F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ECC7C15" wp14:editId="05C12F96">
            <wp:extent cx="5940425" cy="3933825"/>
            <wp:effectExtent l="0" t="0" r="317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051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3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0A356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266701B8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8B9C3C3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6997FA76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06706CEB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220F2400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9E4E96B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DDB8A69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0A599E23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2B145CD6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473A5974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24869D92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B57A921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4D002E94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B07CA92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4F2FE9C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491E69A8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2EC83AB5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2810214" w14:textId="77777777" w:rsidR="00C16918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A398851" w14:textId="77777777" w:rsidR="00C16918" w:rsidRPr="005B68D1" w:rsidRDefault="00C16918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4C2F571A" w14:textId="77777777" w:rsidR="0051205F" w:rsidRPr="005B68D1" w:rsidRDefault="0051205F" w:rsidP="005B68D1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4F2D6BD1" w14:textId="77777777" w:rsidR="005B68D1" w:rsidRDefault="0051205F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Чтобы оформить заказ в аптеках, необходимо дважды кликнуть мышкой в поле “АУ, Аптечная сеть”.</w:t>
      </w:r>
    </w:p>
    <w:p w14:paraId="1C8E15EE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1EC1F9C" w14:textId="77777777" w:rsidR="0051205F" w:rsidRPr="005B68D1" w:rsidRDefault="00045242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F4B4E01" wp14:editId="66FC6543">
            <wp:extent cx="5940425" cy="3762375"/>
            <wp:effectExtent l="0" t="0" r="317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053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6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85567A" w14:textId="77777777" w:rsidR="00045242" w:rsidRPr="005B68D1" w:rsidRDefault="00045242" w:rsidP="005B68D1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58533FA4" w14:textId="77777777" w:rsidR="005B68D1" w:rsidRDefault="00045242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>В поле “В заказ” появится галочка.</w:t>
      </w:r>
      <w:r w:rsidRPr="005B68D1">
        <w:rPr>
          <w:rFonts w:ascii="Times New Roman" w:hAnsi="Times New Roman" w:cs="Times New Roman"/>
          <w:sz w:val="24"/>
          <w:szCs w:val="24"/>
        </w:rPr>
        <w:cr/>
        <w:t>Кликните по строке со второй позицией для просмотра аптек с доступным количеством.</w:t>
      </w:r>
    </w:p>
    <w:p w14:paraId="0CBD4EB2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5580CD84" w14:textId="77777777" w:rsidR="005B68D1" w:rsidRPr="005B68D1" w:rsidRDefault="00045242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BC5A091" wp14:editId="67ADC3B9">
            <wp:extent cx="5940425" cy="4086225"/>
            <wp:effectExtent l="0" t="0" r="3175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055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8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592C66" w14:textId="77777777" w:rsidR="005B68D1" w:rsidRDefault="00045242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>Для выбора аптеки дважды кликните на нужную строку с интересующим адресом.</w:t>
      </w:r>
    </w:p>
    <w:p w14:paraId="7D093106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64AAA991" w14:textId="77777777" w:rsidR="00045242" w:rsidRPr="005B68D1" w:rsidRDefault="00045242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03A8386" wp14:editId="61B07D7A">
            <wp:extent cx="5762625" cy="3936202"/>
            <wp:effectExtent l="0" t="0" r="0" b="762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057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4648" cy="3937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37F938" w14:textId="77777777" w:rsidR="00045242" w:rsidRPr="005B68D1" w:rsidRDefault="00045242" w:rsidP="005B68D1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38608F25" w14:textId="02EB9E51" w:rsidR="005B68D1" w:rsidRDefault="00045242" w:rsidP="005B68D1">
      <w:pPr>
        <w:pStyle w:val="a3"/>
        <w:numPr>
          <w:ilvl w:val="0"/>
          <w:numId w:val="2"/>
        </w:numPr>
        <w:ind w:left="0" w:right="-1" w:firstLine="0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>Нажмите кнопку “Оформить заказ” в случае согласования с покупателем.</w:t>
      </w:r>
    </w:p>
    <w:p w14:paraId="24253244" w14:textId="77777777" w:rsidR="00F641D8" w:rsidRPr="005B68D1" w:rsidRDefault="00F641D8" w:rsidP="00F641D8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6B6041F4" w14:textId="77777777" w:rsidR="00045242" w:rsidRPr="005B68D1" w:rsidRDefault="00045242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4754F20" wp14:editId="2F1E31C4">
            <wp:extent cx="5781675" cy="415316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057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8058" cy="415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CF115E" w14:textId="77777777" w:rsidR="005B68D1" w:rsidRDefault="00045242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lastRenderedPageBreak/>
        <w:t xml:space="preserve">Оформите заказ, заполнив обязательные поля </w:t>
      </w:r>
      <w:r w:rsidR="005B68D1" w:rsidRPr="005B68D1">
        <w:rPr>
          <w:rFonts w:ascii="Times New Roman" w:hAnsi="Times New Roman" w:cs="Times New Roman"/>
          <w:sz w:val="24"/>
          <w:szCs w:val="24"/>
        </w:rPr>
        <w:t>и нажав</w:t>
      </w:r>
      <w:r w:rsidRPr="005B68D1">
        <w:rPr>
          <w:rFonts w:ascii="Times New Roman" w:hAnsi="Times New Roman" w:cs="Times New Roman"/>
          <w:sz w:val="24"/>
          <w:szCs w:val="24"/>
        </w:rPr>
        <w:t xml:space="preserve"> кнопку “Оформить заказы”, и выдайте покупателю </w:t>
      </w:r>
      <w:proofErr w:type="spellStart"/>
      <w:r w:rsidRPr="005B68D1">
        <w:rPr>
          <w:rFonts w:ascii="Times New Roman" w:hAnsi="Times New Roman" w:cs="Times New Roman"/>
          <w:sz w:val="24"/>
          <w:szCs w:val="24"/>
        </w:rPr>
        <w:t>предчеки</w:t>
      </w:r>
      <w:proofErr w:type="spellEnd"/>
      <w:r w:rsidRPr="005B68D1">
        <w:rPr>
          <w:rFonts w:ascii="Times New Roman" w:hAnsi="Times New Roman" w:cs="Times New Roman"/>
          <w:sz w:val="24"/>
          <w:szCs w:val="24"/>
        </w:rPr>
        <w:t xml:space="preserve"> с необходимой информацией.</w:t>
      </w:r>
    </w:p>
    <w:p w14:paraId="30DA3A5C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3EFDB4E3" w14:textId="77777777" w:rsidR="00045242" w:rsidRPr="005B68D1" w:rsidRDefault="007D65DA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5CDBFF5" wp14:editId="1149CE4F">
            <wp:extent cx="5940425" cy="4048125"/>
            <wp:effectExtent l="0" t="0" r="3175" b="95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Screenshot_1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4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113DA9" w14:textId="77777777" w:rsidR="007D65DA" w:rsidRPr="005B68D1" w:rsidRDefault="007D65DA" w:rsidP="005B68D1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7E774406" w14:textId="77777777" w:rsidR="005B68D1" w:rsidRDefault="007D65DA" w:rsidP="005B68D1">
      <w:pPr>
        <w:pStyle w:val="a3"/>
        <w:numPr>
          <w:ilvl w:val="0"/>
          <w:numId w:val="2"/>
        </w:numPr>
        <w:ind w:left="0" w:right="-1" w:hanging="1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sz w:val="24"/>
          <w:szCs w:val="24"/>
        </w:rPr>
        <w:t>Заказы успешно оформлены, о чём свидетельствуют отметки в графе “Заказ”.</w:t>
      </w:r>
    </w:p>
    <w:p w14:paraId="40798CE5" w14:textId="77777777" w:rsidR="005B68D1" w:rsidRDefault="005B68D1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</w:p>
    <w:p w14:paraId="121F0AA1" w14:textId="77777777" w:rsidR="007D65DA" w:rsidRPr="005B68D1" w:rsidRDefault="00AC7957" w:rsidP="005B68D1">
      <w:pPr>
        <w:pStyle w:val="a3"/>
        <w:ind w:left="0" w:right="-1"/>
        <w:rPr>
          <w:rFonts w:ascii="Times New Roman" w:hAnsi="Times New Roman" w:cs="Times New Roman"/>
          <w:sz w:val="24"/>
          <w:szCs w:val="24"/>
        </w:rPr>
      </w:pPr>
      <w:r w:rsidRPr="005B68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77C57EF" wp14:editId="58463E3F">
            <wp:extent cx="5940425" cy="4019550"/>
            <wp:effectExtent l="0" t="0" r="317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Screenshot_2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1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D65DA" w:rsidRPr="005B68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5A7918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4BD20291"/>
    <w:multiLevelType w:val="hybridMultilevel"/>
    <w:tmpl w:val="61B61E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0AFD"/>
    <w:rsid w:val="00045242"/>
    <w:rsid w:val="00185D97"/>
    <w:rsid w:val="001A62E0"/>
    <w:rsid w:val="00251158"/>
    <w:rsid w:val="00280AFD"/>
    <w:rsid w:val="0032716E"/>
    <w:rsid w:val="004068D3"/>
    <w:rsid w:val="00414AFB"/>
    <w:rsid w:val="00452F34"/>
    <w:rsid w:val="004F615C"/>
    <w:rsid w:val="0051205F"/>
    <w:rsid w:val="005B68D1"/>
    <w:rsid w:val="00694865"/>
    <w:rsid w:val="006C15F5"/>
    <w:rsid w:val="007D65DA"/>
    <w:rsid w:val="007F186E"/>
    <w:rsid w:val="009B26AA"/>
    <w:rsid w:val="00A921BA"/>
    <w:rsid w:val="00AA548B"/>
    <w:rsid w:val="00AC7957"/>
    <w:rsid w:val="00C05DFF"/>
    <w:rsid w:val="00C16918"/>
    <w:rsid w:val="00C67E16"/>
    <w:rsid w:val="00CC1AA2"/>
    <w:rsid w:val="00CF27C7"/>
    <w:rsid w:val="00DC68A7"/>
    <w:rsid w:val="00DF4DA2"/>
    <w:rsid w:val="00E451E6"/>
    <w:rsid w:val="00F64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ACE2D"/>
  <w15:chartTrackingRefBased/>
  <w15:docId w15:val="{AAE39725-B327-4879-ACDB-90ED93054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54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image" Target="media/image9.jpg"/><Relationship Id="rId18" Type="http://schemas.openxmlformats.org/officeDocument/2006/relationships/image" Target="media/image14.jpg"/><Relationship Id="rId26" Type="http://schemas.openxmlformats.org/officeDocument/2006/relationships/image" Target="media/image22.jpg"/><Relationship Id="rId3" Type="http://schemas.openxmlformats.org/officeDocument/2006/relationships/settings" Target="settings.xml"/><Relationship Id="rId21" Type="http://schemas.openxmlformats.org/officeDocument/2006/relationships/image" Target="media/image17.jpg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image" Target="media/image21.jpg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24" Type="http://schemas.openxmlformats.org/officeDocument/2006/relationships/image" Target="media/image20.jpg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28" Type="http://schemas.openxmlformats.org/officeDocument/2006/relationships/image" Target="media/image24.png"/><Relationship Id="rId10" Type="http://schemas.openxmlformats.org/officeDocument/2006/relationships/image" Target="media/image6.jpg"/><Relationship Id="rId19" Type="http://schemas.openxmlformats.org/officeDocument/2006/relationships/image" Target="media/image15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Relationship Id="rId22" Type="http://schemas.openxmlformats.org/officeDocument/2006/relationships/image" Target="media/image18.png"/><Relationship Id="rId27" Type="http://schemas.openxmlformats.org/officeDocument/2006/relationships/image" Target="media/image23.jp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15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Чунина Марина Валерьевна</dc:creator>
  <cp:keywords/>
  <dc:description/>
  <cp:lastModifiedBy>Свадеба Ирина Викторовна</cp:lastModifiedBy>
  <cp:revision>10</cp:revision>
  <dcterms:created xsi:type="dcterms:W3CDTF">2019-03-26T09:02:00Z</dcterms:created>
  <dcterms:modified xsi:type="dcterms:W3CDTF">2021-08-26T10:56:00Z</dcterms:modified>
</cp:coreProperties>
</file>